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A9112" w14:textId="77777777" w:rsidR="00A0504F" w:rsidRDefault="00A0504F" w:rsidP="00A0504F">
      <w:pPr>
        <w:jc w:val="center"/>
      </w:pPr>
      <w:r>
        <w:t>МУНИЦИПАЛЬНОЕ АВТОНОМНОЕ ОБРАЗОВАТЕЛЬНОЕ УЧРЕЖДЕНИЕ ДОПОЛНИТЕЛЬНОГО ОБРАЗОВАНИЯ</w:t>
      </w:r>
    </w:p>
    <w:p w14:paraId="663C0C7E" w14:textId="77777777" w:rsidR="00A0504F" w:rsidRDefault="00A0504F" w:rsidP="00A0504F">
      <w:pPr>
        <w:jc w:val="center"/>
      </w:pPr>
      <w:r>
        <w:rPr>
          <w:b/>
        </w:rPr>
        <w:t>«СЕВЕРНЫЙ ДЕТСКИЙ ТЕХНОПАРК «КВАНТОРИУМ»</w:t>
      </w:r>
    </w:p>
    <w:p w14:paraId="28B83D61" w14:textId="77777777" w:rsidR="00A0504F" w:rsidRDefault="00A0504F" w:rsidP="00A0504F"/>
    <w:p w14:paraId="3F177287" w14:textId="77777777" w:rsidR="00A0504F" w:rsidRDefault="00A0504F" w:rsidP="00A0504F"/>
    <w:tbl>
      <w:tblPr>
        <w:tblW w:w="10261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457"/>
        <w:gridCol w:w="5804"/>
      </w:tblGrid>
      <w:tr w:rsidR="00A0504F" w14:paraId="599AB37A" w14:textId="77777777" w:rsidTr="00003C32">
        <w:trPr>
          <w:trHeight w:val="1742"/>
        </w:trPr>
        <w:tc>
          <w:tcPr>
            <w:tcW w:w="4457" w:type="dxa"/>
            <w:shd w:val="clear" w:color="auto" w:fill="auto"/>
          </w:tcPr>
          <w:p w14:paraId="0191790B" w14:textId="77777777" w:rsidR="00A0504F" w:rsidRDefault="00A0504F" w:rsidP="00003C32">
            <w:pPr>
              <w:rPr>
                <w:sz w:val="26"/>
                <w:szCs w:val="26"/>
              </w:rPr>
            </w:pPr>
            <w:r w:rsidRPr="00C7008A">
              <w:rPr>
                <w:caps/>
                <w:sz w:val="26"/>
                <w:szCs w:val="26"/>
              </w:rPr>
              <w:t>Рекомендована</w:t>
            </w:r>
            <w:r>
              <w:rPr>
                <w:sz w:val="26"/>
                <w:szCs w:val="26"/>
              </w:rPr>
              <w:t xml:space="preserve"> </w:t>
            </w:r>
          </w:p>
          <w:p w14:paraId="44DD3FDC" w14:textId="77777777" w:rsidR="00A0504F" w:rsidRDefault="00A0504F" w:rsidP="00003C32">
            <w:r>
              <w:rPr>
                <w:sz w:val="26"/>
                <w:szCs w:val="26"/>
              </w:rPr>
              <w:t xml:space="preserve">Методическим советом </w:t>
            </w:r>
          </w:p>
          <w:p w14:paraId="76E7C2D8" w14:textId="77777777" w:rsidR="00A0504F" w:rsidRDefault="00A0504F" w:rsidP="00003C32">
            <w:pPr>
              <w:spacing w:line="276" w:lineRule="auto"/>
              <w:jc w:val="both"/>
            </w:pPr>
            <w:r>
              <w:rPr>
                <w:sz w:val="26"/>
                <w:szCs w:val="26"/>
              </w:rPr>
              <w:t xml:space="preserve">МАОУДО «Северный </w:t>
            </w:r>
            <w:proofErr w:type="spellStart"/>
            <w:r>
              <w:rPr>
                <w:sz w:val="26"/>
                <w:szCs w:val="26"/>
              </w:rPr>
              <w:t>Кванториум</w:t>
            </w:r>
            <w:proofErr w:type="spellEnd"/>
            <w:r>
              <w:rPr>
                <w:sz w:val="26"/>
                <w:szCs w:val="26"/>
              </w:rPr>
              <w:t>»</w:t>
            </w:r>
          </w:p>
          <w:p w14:paraId="342AE1AA" w14:textId="0E65BC32" w:rsidR="00A0504F" w:rsidRDefault="00A0504F" w:rsidP="00003C32">
            <w:r>
              <w:rPr>
                <w:sz w:val="26"/>
                <w:szCs w:val="26"/>
              </w:rPr>
              <w:t>Протокол №</w:t>
            </w:r>
            <w:r w:rsidR="005C74A8">
              <w:rPr>
                <w:sz w:val="26"/>
                <w:szCs w:val="26"/>
              </w:rPr>
              <w:t xml:space="preserve"> 2</w:t>
            </w:r>
            <w:r>
              <w:rPr>
                <w:sz w:val="26"/>
                <w:szCs w:val="26"/>
              </w:rPr>
              <w:t xml:space="preserve"> от</w:t>
            </w:r>
            <w:r w:rsidR="005C74A8">
              <w:rPr>
                <w:sz w:val="26"/>
                <w:szCs w:val="26"/>
              </w:rPr>
              <w:t xml:space="preserve"> 15.05.2020</w:t>
            </w:r>
          </w:p>
          <w:p w14:paraId="6C2000B6" w14:textId="77777777" w:rsidR="00A0504F" w:rsidRDefault="00A0504F" w:rsidP="00003C3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804" w:type="dxa"/>
            <w:shd w:val="clear" w:color="auto" w:fill="auto"/>
          </w:tcPr>
          <w:p w14:paraId="22C82AAC" w14:textId="77777777" w:rsidR="00A0504F" w:rsidRDefault="00A0504F" w:rsidP="00003C32">
            <w:pPr>
              <w:ind w:firstLine="1984"/>
              <w:jc w:val="right"/>
            </w:pPr>
            <w:r>
              <w:rPr>
                <w:sz w:val="26"/>
                <w:szCs w:val="26"/>
              </w:rPr>
              <w:t>УТВЕРЖДАЮ</w:t>
            </w:r>
          </w:p>
          <w:p w14:paraId="7419D954" w14:textId="77777777" w:rsidR="00A0504F" w:rsidRDefault="00A0504F" w:rsidP="00003C3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МАОУДО «Северный </w:t>
            </w:r>
            <w:proofErr w:type="spellStart"/>
            <w:r>
              <w:rPr>
                <w:sz w:val="26"/>
                <w:szCs w:val="26"/>
              </w:rPr>
              <w:t>Кванториум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</w:p>
          <w:p w14:paraId="1EB36B58" w14:textId="77777777" w:rsidR="00A0504F" w:rsidRDefault="00A0504F" w:rsidP="00003C32">
            <w:pPr>
              <w:jc w:val="right"/>
              <w:rPr>
                <w:sz w:val="26"/>
                <w:szCs w:val="26"/>
              </w:rPr>
            </w:pPr>
          </w:p>
          <w:p w14:paraId="6429E44F" w14:textId="77777777" w:rsidR="00A0504F" w:rsidRDefault="00A0504F" w:rsidP="00003C32">
            <w:pPr>
              <w:jc w:val="right"/>
            </w:pPr>
            <w:r>
              <w:rPr>
                <w:sz w:val="26"/>
                <w:szCs w:val="26"/>
              </w:rPr>
              <w:t xml:space="preserve">__________________ </w:t>
            </w:r>
            <w:proofErr w:type="spellStart"/>
            <w:r>
              <w:rPr>
                <w:sz w:val="26"/>
                <w:szCs w:val="26"/>
              </w:rPr>
              <w:t>Колебакина</w:t>
            </w:r>
            <w:proofErr w:type="spellEnd"/>
            <w:r>
              <w:rPr>
                <w:sz w:val="26"/>
                <w:szCs w:val="26"/>
              </w:rPr>
              <w:t xml:space="preserve"> Е.Н.</w:t>
            </w:r>
          </w:p>
          <w:p w14:paraId="3628A6A2" w14:textId="1E4374AA" w:rsidR="00A0504F" w:rsidRDefault="00A0504F" w:rsidP="00003C32">
            <w:pPr>
              <w:jc w:val="right"/>
            </w:pPr>
            <w:r>
              <w:rPr>
                <w:sz w:val="26"/>
                <w:szCs w:val="26"/>
              </w:rPr>
              <w:t xml:space="preserve">        «_____» _____________20</w:t>
            </w:r>
            <w:r w:rsidRPr="005C74A8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г.</w:t>
            </w:r>
          </w:p>
          <w:p w14:paraId="508D58F6" w14:textId="77777777" w:rsidR="00A0504F" w:rsidRDefault="00A0504F" w:rsidP="00003C32">
            <w:pPr>
              <w:ind w:firstLine="1020"/>
              <w:jc w:val="both"/>
              <w:rPr>
                <w:sz w:val="26"/>
                <w:szCs w:val="26"/>
              </w:rPr>
            </w:pPr>
          </w:p>
        </w:tc>
      </w:tr>
    </w:tbl>
    <w:p w14:paraId="1EE42E8E" w14:textId="77777777" w:rsidR="00A0504F" w:rsidRDefault="00A0504F" w:rsidP="00A0504F">
      <w:pPr>
        <w:jc w:val="center"/>
      </w:pPr>
    </w:p>
    <w:p w14:paraId="32DAD242" w14:textId="77777777" w:rsidR="00A0504F" w:rsidRDefault="00A0504F" w:rsidP="00A0504F">
      <w:pPr>
        <w:jc w:val="center"/>
      </w:pPr>
    </w:p>
    <w:p w14:paraId="0FC0EB32" w14:textId="33A860F4" w:rsidR="00A0504F" w:rsidRDefault="00A0504F" w:rsidP="00A0504F">
      <w:pPr>
        <w:jc w:val="center"/>
        <w:rPr>
          <w:szCs w:val="28"/>
        </w:rPr>
      </w:pPr>
      <w:r>
        <w:rPr>
          <w:noProof/>
          <w:lang w:eastAsia="ru-RU" w:bidi="ar-SA"/>
        </w:rPr>
        <w:drawing>
          <wp:anchor distT="0" distB="0" distL="0" distR="0" simplePos="0" relativeHeight="251659264" behindDoc="0" locked="0" layoutInCell="1" allowOverlap="1" wp14:anchorId="3AE2210C" wp14:editId="3E1E8385">
            <wp:simplePos x="0" y="0"/>
            <wp:positionH relativeFrom="column">
              <wp:posOffset>31750</wp:posOffset>
            </wp:positionH>
            <wp:positionV relativeFrom="paragraph">
              <wp:posOffset>326390</wp:posOffset>
            </wp:positionV>
            <wp:extent cx="5939790" cy="1056640"/>
            <wp:effectExtent l="0" t="0" r="381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0566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0B9FFF" w14:textId="77777777" w:rsidR="00A0504F" w:rsidRDefault="00A0504F" w:rsidP="00A0504F">
      <w:pPr>
        <w:jc w:val="center"/>
        <w:rPr>
          <w:szCs w:val="28"/>
        </w:rPr>
      </w:pPr>
    </w:p>
    <w:p w14:paraId="1405FABE" w14:textId="77777777" w:rsidR="00A0504F" w:rsidRDefault="00A0504F" w:rsidP="00A0504F">
      <w:pPr>
        <w:jc w:val="center"/>
        <w:rPr>
          <w:szCs w:val="28"/>
        </w:rPr>
      </w:pPr>
    </w:p>
    <w:p w14:paraId="4470FD4D" w14:textId="77777777" w:rsidR="00A0504F" w:rsidRDefault="00A0504F" w:rsidP="00A0504F">
      <w:pPr>
        <w:jc w:val="center"/>
        <w:rPr>
          <w:szCs w:val="28"/>
        </w:rPr>
      </w:pPr>
    </w:p>
    <w:p w14:paraId="3DB2483E" w14:textId="77777777" w:rsidR="00A0504F" w:rsidRDefault="00A0504F" w:rsidP="00A0504F">
      <w:pPr>
        <w:jc w:val="center"/>
      </w:pPr>
    </w:p>
    <w:p w14:paraId="7B8A411F" w14:textId="77777777" w:rsidR="00A0504F" w:rsidRDefault="00A0504F" w:rsidP="00A0504F">
      <w:pPr>
        <w:jc w:val="center"/>
      </w:pPr>
      <w:r>
        <w:t>ДОПОЛНИТЕЛЬНАЯ ОБЩЕРАЗВИВАЮЩАЯ ПРОГРАММА</w:t>
      </w:r>
    </w:p>
    <w:p w14:paraId="01F130DC" w14:textId="77777777" w:rsidR="00A0504F" w:rsidRDefault="00A0504F" w:rsidP="00A0504F">
      <w:pPr>
        <w:jc w:val="center"/>
      </w:pPr>
    </w:p>
    <w:p w14:paraId="1CEC1F4C" w14:textId="52728575" w:rsidR="00A0504F" w:rsidRDefault="00A0504F" w:rsidP="00A0504F">
      <w:pPr>
        <w:jc w:val="center"/>
      </w:pPr>
      <w:r>
        <w:rPr>
          <w:b/>
        </w:rPr>
        <w:t>«</w:t>
      </w:r>
      <w:r>
        <w:rPr>
          <w:b/>
          <w:lang w:val="en-GB"/>
        </w:rPr>
        <w:t>VR</w:t>
      </w:r>
      <w:r w:rsidRPr="005C74A8">
        <w:rPr>
          <w:b/>
        </w:rPr>
        <w:t>/</w:t>
      </w:r>
      <w:r>
        <w:rPr>
          <w:b/>
          <w:lang w:val="en-GB"/>
        </w:rPr>
        <w:t>AR</w:t>
      </w:r>
      <w:r w:rsidRPr="005C74A8">
        <w:rPr>
          <w:b/>
        </w:rPr>
        <w:t>-</w:t>
      </w:r>
      <w:proofErr w:type="spellStart"/>
      <w:r>
        <w:rPr>
          <w:b/>
        </w:rPr>
        <w:t>квантум</w:t>
      </w:r>
      <w:proofErr w:type="spellEnd"/>
      <w:r>
        <w:rPr>
          <w:b/>
        </w:rPr>
        <w:t>»</w:t>
      </w:r>
    </w:p>
    <w:p w14:paraId="29796301" w14:textId="76D34A5A" w:rsidR="00A0504F" w:rsidRDefault="00A0504F" w:rsidP="00A0504F">
      <w:pPr>
        <w:jc w:val="center"/>
      </w:pPr>
    </w:p>
    <w:p w14:paraId="30D7F747" w14:textId="77777777" w:rsidR="00A0504F" w:rsidRDefault="00A0504F" w:rsidP="00A0504F">
      <w:pPr>
        <w:jc w:val="center"/>
        <w:rPr>
          <w:b/>
        </w:rPr>
      </w:pPr>
    </w:p>
    <w:p w14:paraId="6836376E" w14:textId="77777777" w:rsidR="00A0504F" w:rsidRPr="003E3698" w:rsidRDefault="00A0504F" w:rsidP="00A0504F">
      <w:pPr>
        <w:jc w:val="center"/>
        <w:rPr>
          <w:b/>
          <w:caps/>
        </w:rPr>
      </w:pPr>
      <w:r w:rsidRPr="003E3698">
        <w:rPr>
          <w:b/>
          <w:caps/>
        </w:rPr>
        <w:t>Вводный модуль</w:t>
      </w:r>
    </w:p>
    <w:p w14:paraId="02F97299" w14:textId="77777777" w:rsidR="00A0504F" w:rsidRDefault="00A0504F" w:rsidP="00A0504F">
      <w:pPr>
        <w:jc w:val="center"/>
      </w:pPr>
    </w:p>
    <w:p w14:paraId="36ADFFD2" w14:textId="491AED4C" w:rsidR="00A0504F" w:rsidRDefault="00A0504F" w:rsidP="00A0504F">
      <w:pPr>
        <w:jc w:val="center"/>
      </w:pPr>
      <w:r>
        <w:t>для обучающихся</w:t>
      </w:r>
      <w:r w:rsidR="00F033C2">
        <w:t xml:space="preserve"> 11-17</w:t>
      </w:r>
      <w:r>
        <w:t xml:space="preserve"> лет</w:t>
      </w:r>
    </w:p>
    <w:p w14:paraId="4C3BE386" w14:textId="6B1AE901" w:rsidR="00A0504F" w:rsidRDefault="00A0504F" w:rsidP="00A0504F">
      <w:pPr>
        <w:jc w:val="center"/>
      </w:pPr>
      <w:r>
        <w:t xml:space="preserve">Срок реализации программы - </w:t>
      </w:r>
      <w:r w:rsidR="00EE4840">
        <w:t>72</w:t>
      </w:r>
      <w:r>
        <w:t xml:space="preserve"> часа</w:t>
      </w:r>
    </w:p>
    <w:p w14:paraId="30945A0E" w14:textId="77777777" w:rsidR="00A0504F" w:rsidRDefault="00A0504F" w:rsidP="00A0504F">
      <w:pPr>
        <w:jc w:val="center"/>
      </w:pPr>
    </w:p>
    <w:p w14:paraId="464FA4C6" w14:textId="77777777" w:rsidR="00A0504F" w:rsidRDefault="00A0504F" w:rsidP="00A0504F">
      <w:pPr>
        <w:jc w:val="center"/>
      </w:pPr>
    </w:p>
    <w:p w14:paraId="78712A06" w14:textId="77777777" w:rsidR="00A0504F" w:rsidRDefault="00A0504F" w:rsidP="00A0504F">
      <w:pPr>
        <w:jc w:val="center"/>
      </w:pPr>
    </w:p>
    <w:p w14:paraId="7352FBE5" w14:textId="599A9A97" w:rsidR="00A0504F" w:rsidRDefault="00A0504F" w:rsidP="00A0504F">
      <w:pPr>
        <w:ind w:left="4479"/>
      </w:pPr>
      <w:r>
        <w:t xml:space="preserve">Программу составила: </w:t>
      </w:r>
      <w:r w:rsidR="00123682">
        <w:t>Иванова</w:t>
      </w:r>
      <w:r>
        <w:t xml:space="preserve"> Алена Аркадьевна, педагог дополнительного образования </w:t>
      </w:r>
    </w:p>
    <w:p w14:paraId="51968051" w14:textId="77777777" w:rsidR="00A0504F" w:rsidRDefault="00A0504F" w:rsidP="00A0504F">
      <w:pPr>
        <w:ind w:left="4479"/>
      </w:pPr>
    </w:p>
    <w:p w14:paraId="15C594A5" w14:textId="77777777" w:rsidR="00A0504F" w:rsidRDefault="00A0504F" w:rsidP="00A0504F">
      <w:pPr>
        <w:ind w:firstLine="4365"/>
        <w:jc w:val="center"/>
      </w:pPr>
    </w:p>
    <w:p w14:paraId="57E44306" w14:textId="77777777" w:rsidR="00A0504F" w:rsidRDefault="00A0504F" w:rsidP="00A0504F">
      <w:pPr>
        <w:jc w:val="center"/>
      </w:pPr>
    </w:p>
    <w:p w14:paraId="6AEC2926" w14:textId="77777777" w:rsidR="00A0504F" w:rsidRDefault="00A0504F" w:rsidP="00A0504F">
      <w:pPr>
        <w:jc w:val="center"/>
      </w:pPr>
    </w:p>
    <w:p w14:paraId="00F38D32" w14:textId="77777777" w:rsidR="00A0504F" w:rsidRDefault="00A0504F" w:rsidP="00A0504F">
      <w:pPr>
        <w:jc w:val="center"/>
      </w:pPr>
    </w:p>
    <w:p w14:paraId="1A7C6A58" w14:textId="77777777" w:rsidR="00A0504F" w:rsidRDefault="00A0504F" w:rsidP="00A0504F">
      <w:pPr>
        <w:jc w:val="center"/>
      </w:pPr>
    </w:p>
    <w:p w14:paraId="320867C5" w14:textId="77777777" w:rsidR="00A0504F" w:rsidRDefault="00A0504F" w:rsidP="00A0504F">
      <w:pPr>
        <w:jc w:val="center"/>
      </w:pPr>
      <w:r>
        <w:t>Северодвинск</w:t>
      </w:r>
    </w:p>
    <w:p w14:paraId="0781BF95" w14:textId="47B18688" w:rsidR="00A0504F" w:rsidRDefault="00A0504F" w:rsidP="00A0504F">
      <w:pPr>
        <w:jc w:val="center"/>
      </w:pPr>
      <w:r>
        <w:t>2020</w:t>
      </w:r>
    </w:p>
    <w:p w14:paraId="44CD71C7" w14:textId="77777777" w:rsidR="002579CF" w:rsidRPr="00357FED" w:rsidRDefault="00A0504F" w:rsidP="002579C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bookmarkStart w:id="0" w:name="_Toc18757095"/>
      <w:r w:rsidR="002579CF" w:rsidRPr="00357FED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1892ADF8" w14:textId="77777777" w:rsidR="002579CF" w:rsidRDefault="002579CF" w:rsidP="002579CF">
      <w:pPr>
        <w:jc w:val="center"/>
        <w:rPr>
          <w:rFonts w:ascii="Times New Roman" w:hAnsi="Times New Roman"/>
          <w:sz w:val="28"/>
          <w:szCs w:val="28"/>
        </w:rPr>
      </w:pPr>
    </w:p>
    <w:p w14:paraId="4E28D24B" w14:textId="77777777" w:rsidR="002579CF" w:rsidRPr="00325629" w:rsidRDefault="002579CF" w:rsidP="002579CF">
      <w:pPr>
        <w:widowControl/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</w:p>
    <w:p w14:paraId="0F1860DD" w14:textId="5DB3600F" w:rsidR="002579CF" w:rsidRPr="00357FED" w:rsidRDefault="002579CF" w:rsidP="002579CF">
      <w:pPr>
        <w:widowControl/>
        <w:numPr>
          <w:ilvl w:val="0"/>
          <w:numId w:val="15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 w:rsidRPr="00357FED">
        <w:rPr>
          <w:rFonts w:ascii="Times New Roman" w:hAnsi="Times New Roman"/>
          <w:sz w:val="28"/>
          <w:szCs w:val="28"/>
        </w:rPr>
        <w:t>Пояснительная записка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12CAC">
        <w:rPr>
          <w:rFonts w:ascii="Times New Roman" w:hAnsi="Times New Roman"/>
          <w:sz w:val="28"/>
          <w:szCs w:val="28"/>
        </w:rPr>
        <w:t>4</w:t>
      </w:r>
    </w:p>
    <w:p w14:paraId="3548BB0E" w14:textId="20576462" w:rsidR="002579CF" w:rsidRPr="00357FED" w:rsidRDefault="002579CF" w:rsidP="002579CF">
      <w:pPr>
        <w:widowControl/>
        <w:numPr>
          <w:ilvl w:val="0"/>
          <w:numId w:val="15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 w:rsidRPr="00357FED">
        <w:rPr>
          <w:rFonts w:ascii="Times New Roman" w:hAnsi="Times New Roman"/>
          <w:sz w:val="28"/>
          <w:szCs w:val="28"/>
        </w:rPr>
        <w:t>Учебно-тематический план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12CAC">
        <w:rPr>
          <w:rFonts w:ascii="Times New Roman" w:hAnsi="Times New Roman"/>
          <w:sz w:val="28"/>
          <w:szCs w:val="28"/>
        </w:rPr>
        <w:t>12</w:t>
      </w:r>
    </w:p>
    <w:p w14:paraId="423CC77A" w14:textId="4F7D46E2" w:rsidR="002579CF" w:rsidRPr="00357FED" w:rsidRDefault="002579CF" w:rsidP="002579CF">
      <w:pPr>
        <w:widowControl/>
        <w:numPr>
          <w:ilvl w:val="0"/>
          <w:numId w:val="15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 w:rsidRPr="00357FED">
        <w:rPr>
          <w:rFonts w:ascii="Times New Roman" w:hAnsi="Times New Roman"/>
          <w:sz w:val="28"/>
          <w:szCs w:val="28"/>
        </w:rPr>
        <w:t>Календарный учебный график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12CAC">
        <w:rPr>
          <w:rFonts w:ascii="Times New Roman" w:hAnsi="Times New Roman"/>
          <w:sz w:val="28"/>
          <w:szCs w:val="28"/>
        </w:rPr>
        <w:t>14</w:t>
      </w:r>
    </w:p>
    <w:p w14:paraId="30BD606C" w14:textId="30C838C0" w:rsidR="002579CF" w:rsidRDefault="002579CF" w:rsidP="002579CF">
      <w:pPr>
        <w:widowControl/>
        <w:numPr>
          <w:ilvl w:val="0"/>
          <w:numId w:val="15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программы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12CAC">
        <w:rPr>
          <w:rFonts w:ascii="Times New Roman" w:hAnsi="Times New Roman"/>
          <w:sz w:val="28"/>
          <w:szCs w:val="28"/>
        </w:rPr>
        <w:t>15</w:t>
      </w:r>
    </w:p>
    <w:p w14:paraId="2E5DB173" w14:textId="756B1FC3" w:rsidR="00112CAC" w:rsidRDefault="00112CAC" w:rsidP="00112CAC">
      <w:pPr>
        <w:widowControl/>
        <w:numPr>
          <w:ilvl w:val="0"/>
          <w:numId w:val="15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реализации программы                                              19</w:t>
      </w:r>
    </w:p>
    <w:p w14:paraId="2969EF62" w14:textId="2F1660D0" w:rsidR="00B13A9E" w:rsidRDefault="002579CF" w:rsidP="0090001C">
      <w:pPr>
        <w:widowControl/>
        <w:numPr>
          <w:ilvl w:val="0"/>
          <w:numId w:val="15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 w:rsidRPr="00B13A9E">
        <w:rPr>
          <w:rFonts w:ascii="Times New Roman" w:hAnsi="Times New Roman"/>
          <w:sz w:val="28"/>
          <w:szCs w:val="28"/>
        </w:rPr>
        <w:t>Список информационных источников</w:t>
      </w:r>
      <w:r w:rsidR="00B13A9E">
        <w:rPr>
          <w:rFonts w:ascii="Times New Roman" w:hAnsi="Times New Roman"/>
          <w:sz w:val="28"/>
          <w:szCs w:val="28"/>
        </w:rPr>
        <w:t xml:space="preserve">                                     21</w:t>
      </w:r>
    </w:p>
    <w:p w14:paraId="4CB9C763" w14:textId="58AE954B" w:rsidR="002579CF" w:rsidRPr="00B13A9E" w:rsidRDefault="002579CF" w:rsidP="0090001C">
      <w:pPr>
        <w:widowControl/>
        <w:numPr>
          <w:ilvl w:val="0"/>
          <w:numId w:val="15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 w:rsidRPr="00B13A9E">
        <w:rPr>
          <w:rFonts w:ascii="Times New Roman" w:hAnsi="Times New Roman"/>
          <w:sz w:val="28"/>
          <w:szCs w:val="28"/>
        </w:rPr>
        <w:t>Приложения</w:t>
      </w:r>
      <w:r w:rsidRPr="00B13A9E">
        <w:rPr>
          <w:rFonts w:ascii="Times New Roman" w:hAnsi="Times New Roman"/>
          <w:sz w:val="28"/>
          <w:szCs w:val="28"/>
        </w:rPr>
        <w:br/>
        <w:t>1 – Карта качества проекта</w:t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="00B13A9E">
        <w:rPr>
          <w:rFonts w:ascii="Times New Roman" w:hAnsi="Times New Roman"/>
          <w:sz w:val="28"/>
          <w:szCs w:val="28"/>
        </w:rPr>
        <w:t>23</w:t>
      </w:r>
      <w:r w:rsidRPr="00B13A9E">
        <w:rPr>
          <w:rFonts w:ascii="Times New Roman" w:hAnsi="Times New Roman"/>
          <w:sz w:val="28"/>
          <w:szCs w:val="28"/>
        </w:rPr>
        <w:br/>
        <w:t>2 – Критерии качества получения образовательных услуг и педагогический мониторинг образовательной деятельности обучающегося</w:t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="00B13A9E">
        <w:rPr>
          <w:rFonts w:ascii="Times New Roman" w:hAnsi="Times New Roman"/>
          <w:sz w:val="28"/>
          <w:szCs w:val="28"/>
        </w:rPr>
        <w:t>24</w:t>
      </w:r>
      <w:r w:rsidRPr="00B13A9E">
        <w:rPr>
          <w:rFonts w:ascii="Times New Roman" w:hAnsi="Times New Roman"/>
          <w:sz w:val="28"/>
          <w:szCs w:val="28"/>
        </w:rPr>
        <w:br/>
        <w:t>3 – Протокол мониторинга обученности</w:t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="00B13A9E">
        <w:rPr>
          <w:rFonts w:ascii="Times New Roman" w:hAnsi="Times New Roman"/>
          <w:sz w:val="28"/>
          <w:szCs w:val="28"/>
        </w:rPr>
        <w:t>26</w:t>
      </w:r>
      <w:r w:rsidRPr="00B13A9E">
        <w:rPr>
          <w:rFonts w:ascii="Times New Roman" w:hAnsi="Times New Roman"/>
          <w:sz w:val="28"/>
          <w:szCs w:val="28"/>
        </w:rPr>
        <w:br/>
        <w:t>4 – Протокол мониторинга воспитанности</w:t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="00B13A9E">
        <w:rPr>
          <w:rFonts w:ascii="Times New Roman" w:hAnsi="Times New Roman"/>
          <w:sz w:val="28"/>
          <w:szCs w:val="28"/>
        </w:rPr>
        <w:t>27</w:t>
      </w:r>
      <w:r w:rsidRPr="00B13A9E">
        <w:rPr>
          <w:rFonts w:ascii="Times New Roman" w:hAnsi="Times New Roman"/>
          <w:sz w:val="28"/>
          <w:szCs w:val="28"/>
        </w:rPr>
        <w:br/>
        <w:t>5 – Оценочный лист творческой работы</w:t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="00B13A9E">
        <w:rPr>
          <w:rFonts w:ascii="Times New Roman" w:hAnsi="Times New Roman"/>
          <w:sz w:val="28"/>
          <w:szCs w:val="28"/>
        </w:rPr>
        <w:t>28</w:t>
      </w:r>
    </w:p>
    <w:p w14:paraId="782AD421" w14:textId="1E18EB2E" w:rsidR="002579CF" w:rsidRDefault="002579CF">
      <w:pPr>
        <w:widowControl/>
        <w:suppressAutoHyphens w:val="0"/>
        <w:autoSpaceDE/>
        <w:autoSpaceDN/>
        <w:adjustRightInd/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1BE025B" w14:textId="41C3FAB5" w:rsidR="0045182B" w:rsidRPr="00DF085B" w:rsidRDefault="0045182B" w:rsidP="00603DAD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ajorEastAsia" w:hAnsi="Times New Roman" w:cstheme="majorBidi"/>
          <w:b/>
          <w:caps/>
          <w:kern w:val="0"/>
          <w:sz w:val="28"/>
          <w:szCs w:val="28"/>
          <w:lang w:eastAsia="en-US" w:bidi="ar-SA"/>
        </w:rPr>
      </w:pPr>
      <w:bookmarkStart w:id="1" w:name="_Toc18757097"/>
      <w:bookmarkEnd w:id="0"/>
      <w:r w:rsidRPr="00DF085B">
        <w:rPr>
          <w:rFonts w:ascii="Times New Roman" w:eastAsiaTheme="majorEastAsia" w:hAnsi="Times New Roman" w:cstheme="majorBidi"/>
          <w:b/>
          <w:caps/>
          <w:kern w:val="0"/>
          <w:sz w:val="28"/>
          <w:szCs w:val="28"/>
          <w:lang w:eastAsia="en-US" w:bidi="ar-SA"/>
        </w:rPr>
        <w:lastRenderedPageBreak/>
        <w:t>1. Пояснительная записка</w:t>
      </w:r>
      <w:bookmarkEnd w:id="1"/>
    </w:p>
    <w:p w14:paraId="504090EA" w14:textId="77777777" w:rsidR="00123682" w:rsidRPr="00603DAD" w:rsidRDefault="00123682" w:rsidP="00123682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Программа «VR/AR-</w:t>
      </w:r>
      <w:proofErr w:type="spellStart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квантум</w:t>
      </w:r>
      <w:proofErr w:type="spellEnd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» </w:t>
      </w:r>
      <w:r w:rsidRPr="00603DAD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>имеет техническую направленность</w:t>
      </w: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, в ходе обучения учащиеся приобщаются к инженерно-техническим знаниям в области инновационных технологий, формируют техническое мышление. </w:t>
      </w:r>
    </w:p>
    <w:p w14:paraId="3504CBFF" w14:textId="75A84057" w:rsidR="00123682" w:rsidRPr="00603DAD" w:rsidRDefault="00123682" w:rsidP="00123682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Программа реализуется на базе МАОУДО «Северный </w:t>
      </w:r>
      <w:proofErr w:type="spellStart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Кванториум</w:t>
      </w:r>
      <w:proofErr w:type="spellEnd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». В VR/AR-</w:t>
      </w:r>
      <w:proofErr w:type="spellStart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квантуме</w:t>
      </w:r>
      <w:proofErr w:type="spellEnd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обучающиеся осваивают объемную визуализацию, работают с виртуальной (VR), дополненной (AR) и смешанной (MR) реальностью. </w:t>
      </w:r>
      <w:proofErr w:type="spellStart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Кванторианцы</w:t>
      </w:r>
      <w:proofErr w:type="spellEnd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разрабатывают образовательные приложения, проектируют симуляторы для будущих инженеров, проводят виртуальные туры по культурным и историческим достопримечательностям и др.</w:t>
      </w:r>
    </w:p>
    <w:p w14:paraId="1412CB35" w14:textId="77777777" w:rsidR="00123682" w:rsidRPr="00603DAD" w:rsidRDefault="00123682" w:rsidP="00123682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Использование дополненной и виртуальной реальности повышает мотивацию учащихся к обучению, при этом требуются знания практически из всех учебных дисциплин от искусств и истории до математики и естественных наук.</w:t>
      </w:r>
    </w:p>
    <w:p w14:paraId="516D57F1" w14:textId="1626CA94" w:rsidR="0045182B" w:rsidRPr="008279AE" w:rsidRDefault="0045182B" w:rsidP="00123682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Виртуальная реальность (англ.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Virtuality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Reality</w:t>
      </w:r>
      <w:proofErr w:type="spellEnd"/>
      <w:r w:rsidR="005C74A8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(сокр. VR)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– это искусственный мир, созданный средствами компьютерного моделирования, симуляция реального мира. Виртуальная реальность — термин, использованный, чтобы описать созданную компьютером трехмерную окружающую среду, которая взаимодействует с органами чувств человека, позволяя ему полностью в нее погружаться. Важнейший принцип VR – обеспечение реакции системы на действия пользователя. Для этого используются специальные устройства взаимодействия. </w:t>
      </w:r>
    </w:p>
    <w:p w14:paraId="6AD38E31" w14:textId="737D94C0" w:rsidR="0045182B" w:rsidRPr="008279AE" w:rsidRDefault="0045182B" w:rsidP="008279A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Дополненная реальность (англ.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Augmented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Reality</w:t>
      </w:r>
      <w:proofErr w:type="spellEnd"/>
      <w:r w:rsidR="005C74A8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(сокр. AR)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– технология интерактивной компьютерной визуализации, которая дополняет изображение реального мира виртуальными элементами и дает возможность взаимодействовать с ними. Сегодня существует достаточно большой спектр областей, где применяется дополненная и виртуальная реальность, но в первую очередь можно выделить следующие: медицина, образование, картография и ГИС, проектирование, дизайн и производство. Очень важную роль дополненная и виртуальная реальность играет в области образования. С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lastRenderedPageBreak/>
        <w:t xml:space="preserve">помощью данных технологий стало возможным изготавливать абсолютно новые учебные, интерактивные пособия, виртуальные стенды. При помощи этих технологий возможно визуализировать любое понятие, а также просмотреть и исследовать его. Данные технологии поднимают образование на совершенно новый качественный уровень. В проектировании дополненная реальность позволяет увидеть дом на пустыре, а также обустроить его. Дополненная и виртуальная реальность перевернет восприятие окружающего мира, сделает его наиболее интерактивным, придаст некоторое ощущение игры. </w:t>
      </w:r>
    </w:p>
    <w:p w14:paraId="270B47C4" w14:textId="3F07D0AC" w:rsidR="00E33BE8" w:rsidRPr="008279AE" w:rsidRDefault="00E33BE8" w:rsidP="008279A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bookmarkStart w:id="2" w:name="_Toc18757099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Программа разработана в соответствии со следующими нормативно-правовыми документами:</w:t>
      </w:r>
    </w:p>
    <w:p w14:paraId="76CCE146" w14:textId="77777777" w:rsidR="00E33BE8" w:rsidRPr="008279AE" w:rsidRDefault="00E33BE8" w:rsidP="008279A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Федеральным Законом «Об образовании в РФ» от 29.12.2012 №272-ФЗ;</w:t>
      </w:r>
    </w:p>
    <w:p w14:paraId="545DEB64" w14:textId="77777777" w:rsidR="00E33BE8" w:rsidRPr="008279AE" w:rsidRDefault="00E33BE8" w:rsidP="008279A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Типовым положением об учреждении дополнительного образования детей (Постановление Правительства РФ от 26.06.2012);</w:t>
      </w:r>
    </w:p>
    <w:p w14:paraId="023B8140" w14:textId="77777777" w:rsidR="00E33BE8" w:rsidRPr="008279AE" w:rsidRDefault="00E33BE8" w:rsidP="008279A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Порядком организации и осуществления образовательной деятельности по дополнительным общеобразовательным программам (Приказ Министерства просвещения РФ от 9 ноября 2018 г. N 196);</w:t>
      </w:r>
    </w:p>
    <w:p w14:paraId="2E7DC465" w14:textId="77777777" w:rsidR="00E33BE8" w:rsidRPr="008279AE" w:rsidRDefault="00E33BE8" w:rsidP="008279A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Положением о дополнительной общеразвивающей программе (Приказ МАОУДО «Северный </w:t>
      </w:r>
      <w:proofErr w:type="spellStart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Кванториум</w:t>
      </w:r>
      <w:proofErr w:type="spellEnd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» от 02.09.2019г. № 244-од);</w:t>
      </w:r>
    </w:p>
    <w:p w14:paraId="2E720DC2" w14:textId="77777777" w:rsidR="00E33BE8" w:rsidRPr="008279AE" w:rsidRDefault="00E33BE8" w:rsidP="008279A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Положением о формах обучения по дополнительным общеобразовательным программам (Приказ МАОУДО «Северный </w:t>
      </w:r>
      <w:proofErr w:type="spellStart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Кванториум</w:t>
      </w:r>
      <w:proofErr w:type="spellEnd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» от 02.09.2019г. № 244-од);</w:t>
      </w:r>
    </w:p>
    <w:p w14:paraId="546B7169" w14:textId="77777777" w:rsidR="00E33BE8" w:rsidRPr="008279AE" w:rsidRDefault="00E33BE8" w:rsidP="008279A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Положением о формах, периодичности и порядке контроля успеваемости и промежуточной аттестации обучающихся в МАОУДО «Северный </w:t>
      </w:r>
      <w:proofErr w:type="spellStart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Кванторуим</w:t>
      </w:r>
      <w:proofErr w:type="spellEnd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» (Приказ МАОУДО «Северный </w:t>
      </w:r>
      <w:proofErr w:type="spellStart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Кванториум</w:t>
      </w:r>
      <w:proofErr w:type="spellEnd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» от 02.09.2019г. № 244-од.</w:t>
      </w:r>
    </w:p>
    <w:p w14:paraId="566D6BF0" w14:textId="7490070D" w:rsidR="0045182B" w:rsidRPr="00123682" w:rsidRDefault="0045182B" w:rsidP="008279AE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</w:pPr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Актуальность программы</w:t>
      </w:r>
      <w:bookmarkEnd w:id="2"/>
    </w:p>
    <w:p w14:paraId="3ED2C59B" w14:textId="2265A3A4" w:rsidR="0045182B" w:rsidRPr="008279AE" w:rsidRDefault="0045182B" w:rsidP="008279A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Актуальность программы состоит в том, что знания и умения, полученные на занятиях, готовят </w:t>
      </w:r>
      <w:r w:rsidR="00123682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обучающихся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к творческой конструкторско-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lastRenderedPageBreak/>
        <w:t>технологической деятельности и моделированию с применением современных технологий.</w:t>
      </w:r>
    </w:p>
    <w:p w14:paraId="36F3A8F8" w14:textId="426C20AB" w:rsidR="0045182B" w:rsidRPr="008279AE" w:rsidRDefault="0045182B" w:rsidP="008279A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Актуальность для предприятий в сфере подводного судостроения заключается в возможности создания интерактивной виртуальной документации на изделие, проверка эргономики помещений и возможность проверки компоновки на основании данных лазерного сканирования прямо «на месте».</w:t>
      </w:r>
      <w:r w:rsidR="00F033C2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Так же в рамках судостроительной деятельности актуально создание </w:t>
      </w:r>
      <w:r w:rsidR="00F033C2" w:rsidRPr="008279AE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VR</w:t>
      </w:r>
      <w:r w:rsidR="00F033C2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/</w:t>
      </w:r>
      <w:r w:rsidR="00F033C2" w:rsidRPr="008279AE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AR</w:t>
      </w:r>
      <w:r w:rsidR="00F033C2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симуляторов оборудования, используемого на производстве, внедрение которых позволит сократить производственные травмы более чем на 70%.</w:t>
      </w:r>
    </w:p>
    <w:p w14:paraId="3CA60DE2" w14:textId="77777777" w:rsidR="0045182B" w:rsidRPr="00123682" w:rsidRDefault="0045182B" w:rsidP="008279AE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</w:pPr>
      <w:bookmarkStart w:id="3" w:name="_Toc18757100"/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Новизна</w:t>
      </w:r>
      <w:bookmarkEnd w:id="3"/>
    </w:p>
    <w:p w14:paraId="496F5E22" w14:textId="7202F551" w:rsidR="0045182B" w:rsidRPr="008279AE" w:rsidRDefault="0045182B" w:rsidP="008279A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Данная образовательная программа интегрирует в себе достижения сразу нескольких традиционных направлений. В процессе </w:t>
      </w:r>
      <w:r w:rsidR="00F033C2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создания приложений виртуальной, дополненной или смешанной реальности дети освоят </w:t>
      </w:r>
      <w:r w:rsidR="00760A84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один из самы</w:t>
      </w:r>
      <w:r w:rsidR="005C74A8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х</w:t>
      </w:r>
      <w:r w:rsidR="00760A84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востребованных навыков – 3</w:t>
      </w:r>
      <w:r w:rsidR="00760A84" w:rsidRPr="008279AE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D</w:t>
      </w:r>
      <w:r w:rsidR="00760A84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моделирование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. Использование дополненной и виртуальной реальности повышает мотивацию учащихся к обучению, при этом требуются знания практически из всех учебных дисциплин от искусств и истории до математики и естественных наук.</w:t>
      </w:r>
    </w:p>
    <w:p w14:paraId="278937B4" w14:textId="77777777" w:rsidR="00B15F00" w:rsidRPr="00603DAD" w:rsidRDefault="00B15F00" w:rsidP="00B15F00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</w:pPr>
      <w:bookmarkStart w:id="4" w:name="_Toc18757102"/>
      <w:r w:rsidRPr="00603DAD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>Педагогическая целесообразность</w:t>
      </w:r>
    </w:p>
    <w:p w14:paraId="56D840D5" w14:textId="6F3D8E4E" w:rsidR="00B15F00" w:rsidRPr="00603DAD" w:rsidRDefault="00B15F00" w:rsidP="00B15F00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Дополненная и виртуальная реальность – особое направление </w:t>
      </w:r>
      <w:proofErr w:type="spellStart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кванториумов</w:t>
      </w:r>
      <w:proofErr w:type="spellEnd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, тесно связанное с любым из остальных. Практически для каждой перспективной позиции «Атласа новых профессий» крайне полезны будут знания из области систем трекинга, 3D моделирования, программирования и т.д. </w:t>
      </w:r>
    </w:p>
    <w:p w14:paraId="687C1ACA" w14:textId="77777777" w:rsidR="003233FF" w:rsidRPr="003233FF" w:rsidRDefault="003233FF" w:rsidP="008279A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</w:pPr>
      <w:r w:rsidRPr="003233FF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>Отличительные особенности</w:t>
      </w:r>
    </w:p>
    <w:p w14:paraId="32978CD2" w14:textId="7818BF9E" w:rsidR="00D67B90" w:rsidRDefault="00D67B90" w:rsidP="008279A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VR/AR-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квантум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– самый интегрирующий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квантум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, в нем одновременно сочетаются знания из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промдизайн-квантума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(3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D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моделиров</w:t>
      </w:r>
      <w:r w:rsidR="005C74A8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ан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ие) и из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IT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-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квантума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(программирование). </w:t>
      </w:r>
      <w:r w:rsidR="00801C08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ак ученики могут </w:t>
      </w:r>
      <w:r w:rsidR="007553AE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научиться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</w:t>
      </w:r>
      <w:r w:rsidR="007553AE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чему-либо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у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lastRenderedPageBreak/>
        <w:t xml:space="preserve">данных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квантумов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, так и сами могут научить других </w:t>
      </w:r>
      <w:r w:rsidR="00123682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обучающихся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использовать их знания в виртуальной или дополненной реальности.</w:t>
      </w:r>
      <w:r w:rsidR="007553AE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</w:t>
      </w:r>
    </w:p>
    <w:p w14:paraId="6BD2E0DC" w14:textId="77777777" w:rsidR="00DD090D" w:rsidRDefault="00DD090D" w:rsidP="00DD090D">
      <w:pPr>
        <w:pStyle w:val="a4"/>
        <w:kinsoku w:val="0"/>
        <w:overflowPunct w:val="0"/>
        <w:spacing w:line="360" w:lineRule="auto"/>
        <w:ind w:left="0" w:firstLine="709"/>
        <w:jc w:val="both"/>
      </w:pPr>
      <w:r>
        <w:t>Программа предусматривает возможность её реализации в формате сетевого взаимодействия. Сетевое взаимодействие в сфере дополнительного образования детей приобретает всё большую актуальность. Дополнительное образование более открыто, вариативно, представляет ребенку разнообразие возможностей для самовыражения и развития способностей.</w:t>
      </w:r>
    </w:p>
    <w:p w14:paraId="140953A2" w14:textId="77777777" w:rsidR="00DD090D" w:rsidRDefault="00DD090D" w:rsidP="00DD090D">
      <w:pPr>
        <w:pStyle w:val="a4"/>
        <w:kinsoku w:val="0"/>
        <w:overflowPunct w:val="0"/>
        <w:spacing w:line="360" w:lineRule="auto"/>
        <w:ind w:left="0" w:firstLine="709"/>
        <w:jc w:val="both"/>
      </w:pPr>
      <w:r>
        <w:t>Реализация дополнительной общеразвивающей программы в формате сетевого взаимодействия повысит качественный уровень оказания образовательных услуг системой в целом, решит проблему дефицита используемых ресурсов и эффективных практик организации процесса обучения.</w:t>
      </w:r>
    </w:p>
    <w:p w14:paraId="0E410368" w14:textId="77777777" w:rsidR="00DD090D" w:rsidRPr="00DF085B" w:rsidRDefault="00DD090D" w:rsidP="00DD090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b/>
          <w:kern w:val="0"/>
          <w:sz w:val="28"/>
          <w:szCs w:val="28"/>
          <w:lang w:eastAsia="ru-RU" w:bidi="ar-SA"/>
        </w:rPr>
      </w:pPr>
      <w:bookmarkStart w:id="5" w:name="_Toc18757108"/>
      <w:r w:rsidRPr="00DF085B">
        <w:rPr>
          <w:rFonts w:ascii="Times New Roman" w:eastAsiaTheme="majorEastAsia" w:hAnsi="Times New Roman" w:cstheme="majorBidi"/>
          <w:b/>
          <w:kern w:val="0"/>
          <w:sz w:val="28"/>
          <w:szCs w:val="28"/>
          <w:lang w:eastAsia="ru-RU" w:bidi="ar-SA"/>
        </w:rPr>
        <w:t>Цель программы</w:t>
      </w:r>
      <w:bookmarkEnd w:id="5"/>
      <w:r w:rsidRPr="00DF085B">
        <w:rPr>
          <w:rFonts w:ascii="Times New Roman" w:eastAsiaTheme="majorEastAsia" w:hAnsi="Times New Roman" w:cstheme="majorBidi"/>
          <w:b/>
          <w:kern w:val="0"/>
          <w:sz w:val="28"/>
          <w:szCs w:val="28"/>
          <w:lang w:eastAsia="ru-RU" w:bidi="ar-SA"/>
        </w:rPr>
        <w:t xml:space="preserve">: </w:t>
      </w:r>
    </w:p>
    <w:p w14:paraId="6F2C6520" w14:textId="7F78FBCA" w:rsidR="00DD090D" w:rsidRPr="008279AE" w:rsidRDefault="00DD090D" w:rsidP="00DD090D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Формирование интереса к техническим видам творчества </w:t>
      </w:r>
      <w:r w:rsidR="00123682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посре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дств</w:t>
      </w:r>
      <w:r w:rsidR="00123682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ом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виртуальной и дополненной реальности.</w:t>
      </w:r>
    </w:p>
    <w:p w14:paraId="15306D3F" w14:textId="77777777" w:rsidR="00DD090D" w:rsidRPr="00DF085B" w:rsidRDefault="00DD090D" w:rsidP="00DD090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b/>
          <w:kern w:val="0"/>
          <w:sz w:val="28"/>
          <w:szCs w:val="28"/>
          <w:lang w:eastAsia="ru-RU" w:bidi="ar-SA"/>
        </w:rPr>
      </w:pPr>
      <w:bookmarkStart w:id="6" w:name="_Toc18757109"/>
      <w:r w:rsidRPr="00DF085B">
        <w:rPr>
          <w:rFonts w:ascii="Times New Roman" w:eastAsiaTheme="majorEastAsia" w:hAnsi="Times New Roman" w:cstheme="majorBidi"/>
          <w:b/>
          <w:kern w:val="0"/>
          <w:sz w:val="28"/>
          <w:szCs w:val="28"/>
          <w:lang w:eastAsia="ru-RU" w:bidi="ar-SA"/>
        </w:rPr>
        <w:t>Задачи</w:t>
      </w:r>
      <w:bookmarkEnd w:id="6"/>
    </w:p>
    <w:p w14:paraId="7DDBBDA9" w14:textId="77777777" w:rsidR="00DD090D" w:rsidRPr="008279AE" w:rsidRDefault="00DD090D" w:rsidP="00DD090D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Предметные:</w:t>
      </w:r>
    </w:p>
    <w:p w14:paraId="7207E9F0" w14:textId="77777777" w:rsidR="00DD090D" w:rsidRPr="008279AE" w:rsidRDefault="00DD090D" w:rsidP="00DD090D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79AE">
        <w:rPr>
          <w:rFonts w:ascii="Times New Roman" w:hAnsi="Times New Roman"/>
          <w:sz w:val="28"/>
          <w:szCs w:val="28"/>
        </w:rPr>
        <w:t>четкие знания о дополненной реальности, профессиональных терминах, актуальности и перспективах данных технологий;</w:t>
      </w:r>
    </w:p>
    <w:p w14:paraId="34A68B9B" w14:textId="19585152" w:rsidR="00DD090D" w:rsidRPr="008279AE" w:rsidRDefault="00DD090D" w:rsidP="00DD090D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79AE">
        <w:rPr>
          <w:rFonts w:ascii="Times New Roman" w:hAnsi="Times New Roman"/>
          <w:sz w:val="28"/>
          <w:szCs w:val="28"/>
        </w:rPr>
        <w:t xml:space="preserve">знания о разнообразии, конструктивных особенностях и принципах работы </w:t>
      </w:r>
      <w:r w:rsidR="00603DAD">
        <w:rPr>
          <w:rFonts w:ascii="Times New Roman" w:hAnsi="Times New Roman"/>
          <w:sz w:val="28"/>
          <w:szCs w:val="28"/>
          <w:lang w:val="en-US"/>
        </w:rPr>
        <w:t>VR</w:t>
      </w:r>
      <w:r w:rsidR="00603DAD" w:rsidRPr="00603DAD">
        <w:rPr>
          <w:rFonts w:ascii="Times New Roman" w:hAnsi="Times New Roman"/>
          <w:sz w:val="28"/>
          <w:szCs w:val="28"/>
        </w:rPr>
        <w:t>/</w:t>
      </w:r>
      <w:r w:rsidRPr="008279AE">
        <w:rPr>
          <w:rFonts w:ascii="Times New Roman" w:hAnsi="Times New Roman"/>
          <w:sz w:val="28"/>
          <w:szCs w:val="28"/>
        </w:rPr>
        <w:t>AR-устройств;</w:t>
      </w:r>
    </w:p>
    <w:p w14:paraId="7446970B" w14:textId="77777777" w:rsidR="00DD090D" w:rsidRPr="008279AE" w:rsidRDefault="00DD090D" w:rsidP="00DD090D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79AE">
        <w:rPr>
          <w:rFonts w:ascii="Times New Roman" w:hAnsi="Times New Roman"/>
          <w:sz w:val="28"/>
          <w:szCs w:val="28"/>
        </w:rPr>
        <w:t>умение работать с профильным программным обеспечением (программами для 3</w:t>
      </w:r>
      <w:r w:rsidRPr="008279AE">
        <w:rPr>
          <w:rFonts w:ascii="Times New Roman" w:hAnsi="Times New Roman"/>
          <w:sz w:val="28"/>
          <w:szCs w:val="28"/>
          <w:lang w:val="en-GB"/>
        </w:rPr>
        <w:t>D</w:t>
      </w:r>
      <w:r w:rsidRPr="008279AE">
        <w:rPr>
          <w:rFonts w:ascii="Times New Roman" w:hAnsi="Times New Roman"/>
          <w:sz w:val="28"/>
          <w:szCs w:val="28"/>
        </w:rPr>
        <w:t xml:space="preserve"> моделирования – </w:t>
      </w:r>
      <w:r w:rsidRPr="008279AE">
        <w:rPr>
          <w:rFonts w:ascii="Times New Roman" w:hAnsi="Times New Roman"/>
          <w:sz w:val="28"/>
          <w:szCs w:val="28"/>
          <w:lang w:val="en-GB"/>
        </w:rPr>
        <w:t>Blender</w:t>
      </w:r>
      <w:r w:rsidRPr="008279AE">
        <w:rPr>
          <w:rFonts w:ascii="Times New Roman" w:hAnsi="Times New Roman"/>
          <w:sz w:val="28"/>
          <w:szCs w:val="28"/>
        </w:rPr>
        <w:t xml:space="preserve">, движками – </w:t>
      </w:r>
      <w:r w:rsidRPr="008279AE">
        <w:rPr>
          <w:rFonts w:ascii="Times New Roman" w:hAnsi="Times New Roman"/>
          <w:sz w:val="28"/>
          <w:szCs w:val="28"/>
          <w:lang w:val="en-GB"/>
        </w:rPr>
        <w:t>Unity</w:t>
      </w:r>
      <w:r w:rsidRPr="008279AE">
        <w:rPr>
          <w:rFonts w:ascii="Times New Roman" w:hAnsi="Times New Roman"/>
          <w:sz w:val="28"/>
          <w:szCs w:val="28"/>
        </w:rPr>
        <w:t xml:space="preserve">, </w:t>
      </w:r>
      <w:r w:rsidRPr="008279AE">
        <w:rPr>
          <w:rFonts w:ascii="Times New Roman" w:hAnsi="Times New Roman"/>
          <w:sz w:val="28"/>
          <w:szCs w:val="28"/>
          <w:lang w:val="en-GB"/>
        </w:rPr>
        <w:t>Unreal</w:t>
      </w:r>
      <w:r w:rsidRPr="008279AE">
        <w:rPr>
          <w:rFonts w:ascii="Times New Roman" w:hAnsi="Times New Roman"/>
          <w:sz w:val="28"/>
          <w:szCs w:val="28"/>
        </w:rPr>
        <w:t xml:space="preserve"> </w:t>
      </w:r>
      <w:r w:rsidRPr="008279AE">
        <w:rPr>
          <w:rFonts w:ascii="Times New Roman" w:hAnsi="Times New Roman"/>
          <w:sz w:val="28"/>
          <w:szCs w:val="28"/>
          <w:lang w:val="en-GB"/>
        </w:rPr>
        <w:t>Engine</w:t>
      </w:r>
      <w:r w:rsidRPr="008279AE">
        <w:rPr>
          <w:rFonts w:ascii="Times New Roman" w:hAnsi="Times New Roman"/>
          <w:sz w:val="28"/>
          <w:szCs w:val="28"/>
        </w:rPr>
        <w:t>);</w:t>
      </w:r>
    </w:p>
    <w:p w14:paraId="531D63C0" w14:textId="77777777" w:rsidR="00DD090D" w:rsidRPr="008279AE" w:rsidRDefault="00DD090D" w:rsidP="00DD090D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79AE">
        <w:rPr>
          <w:rFonts w:ascii="Times New Roman" w:hAnsi="Times New Roman"/>
          <w:sz w:val="28"/>
          <w:szCs w:val="28"/>
        </w:rPr>
        <w:t>приобретение навыков моделирования.</w:t>
      </w:r>
    </w:p>
    <w:p w14:paraId="2988A62D" w14:textId="77777777" w:rsidR="00DD090D" w:rsidRPr="008279AE" w:rsidRDefault="00DD090D" w:rsidP="00DD090D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Метапредметные:</w:t>
      </w:r>
    </w:p>
    <w:p w14:paraId="7A5BD5A0" w14:textId="63F391D0" w:rsidR="00DD090D" w:rsidRPr="008279AE" w:rsidRDefault="00DD090D" w:rsidP="00DD090D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развитие логического мышления</w:t>
      </w:r>
      <w:r w:rsidR="00123682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, критического мышления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и пространственного воображения;</w:t>
      </w:r>
    </w:p>
    <w:p w14:paraId="301F4DB1" w14:textId="77777777" w:rsidR="00DD090D" w:rsidRPr="008279AE" w:rsidRDefault="00DD090D" w:rsidP="00DD090D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lastRenderedPageBreak/>
        <w:t>развитие умения генерировать идеи по применению технологий виртуальной/дополненной реальности в решении конкретных задач;</w:t>
      </w:r>
    </w:p>
    <w:p w14:paraId="3BF44ECD" w14:textId="77777777" w:rsidR="00DD090D" w:rsidRPr="008279AE" w:rsidRDefault="00DD090D" w:rsidP="00DD090D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формирование и развитие навыков работы с различными источниками информации, умения самостоятельно искать, извлекать и отбирать необходимую для решения учебных задач информацию;</w:t>
      </w:r>
    </w:p>
    <w:p w14:paraId="267FDD99" w14:textId="77777777" w:rsidR="00DD090D" w:rsidRPr="008279AE" w:rsidRDefault="00DD090D" w:rsidP="00DD090D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формирование трудовых умений и навыков, умение планировать работу по реализации замысла, предвидеть результат и достигать его, при необходимости вносить коррективы в первоначальный замысел;</w:t>
      </w:r>
    </w:p>
    <w:p w14:paraId="1265093B" w14:textId="77777777" w:rsidR="00DD090D" w:rsidRPr="008279AE" w:rsidRDefault="00DD090D" w:rsidP="00DD090D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развитие умения планировать свои действия с учётом фактора времени, в обстановке с элементами конкуренции;</w:t>
      </w:r>
    </w:p>
    <w:p w14:paraId="491FDD52" w14:textId="77777777" w:rsidR="00DD090D" w:rsidRPr="008279AE" w:rsidRDefault="00DD090D" w:rsidP="00DD090D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развитие умения визуального представления информации и собственных проектов.</w:t>
      </w:r>
    </w:p>
    <w:p w14:paraId="667A782A" w14:textId="77777777" w:rsidR="00DD090D" w:rsidRPr="008279AE" w:rsidRDefault="00DD090D" w:rsidP="00DD090D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Личностные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:</w:t>
      </w:r>
    </w:p>
    <w:p w14:paraId="0360DA3F" w14:textId="77777777" w:rsidR="00DD090D" w:rsidRPr="008279AE" w:rsidRDefault="00DD090D" w:rsidP="00DD090D">
      <w:pPr>
        <w:widowControl/>
        <w:numPr>
          <w:ilvl w:val="0"/>
          <w:numId w:val="4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воспитание этики групповой работы;</w:t>
      </w:r>
    </w:p>
    <w:p w14:paraId="35A16772" w14:textId="77777777" w:rsidR="00DD090D" w:rsidRPr="008279AE" w:rsidRDefault="00DD090D" w:rsidP="00DD090D">
      <w:pPr>
        <w:widowControl/>
        <w:numPr>
          <w:ilvl w:val="0"/>
          <w:numId w:val="4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воспитание отношений делового сотрудничества, взаимоуважения;</w:t>
      </w:r>
    </w:p>
    <w:p w14:paraId="0C0A61F9" w14:textId="77777777" w:rsidR="00DD090D" w:rsidRPr="008279AE" w:rsidRDefault="00DD090D" w:rsidP="00DD090D">
      <w:pPr>
        <w:widowControl/>
        <w:numPr>
          <w:ilvl w:val="0"/>
          <w:numId w:val="4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развитие основ коммуникативных отношений внутри проектных групп и в коллективе в целом.</w:t>
      </w:r>
    </w:p>
    <w:p w14:paraId="7C671569" w14:textId="63ECAD61" w:rsidR="0045182B" w:rsidRPr="00123682" w:rsidRDefault="0045182B" w:rsidP="00123682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jc w:val="both"/>
        <w:outlineLvl w:val="2"/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</w:pPr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Адресат общеразвивающей программы.</w:t>
      </w:r>
      <w:bookmarkEnd w:id="4"/>
      <w:r w:rsid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 xml:space="preserve"> Характеристика обучающихся.</w:t>
      </w:r>
    </w:p>
    <w:p w14:paraId="307D6878" w14:textId="77777777" w:rsidR="008279AE" w:rsidRDefault="0045182B" w:rsidP="008279A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Дополнительная общеразвивающая программа «</w:t>
      </w:r>
      <w:r w:rsidR="00C55778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Вводный модуль.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VR/AR» предназначена для детей в возрасте 11 – 17 лет. Группы формируются по возрасту: 11 – 13 лет и 14 – 17 лет. Количество обучающихся в группе – 10-15 человек.</w:t>
      </w:r>
      <w:r w:rsidR="005A41F8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Минимально необходимый уровень входных компетенций</w:t>
      </w:r>
      <w:r w:rsidR="00955D9C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– умение работать с компьютерной периферией (знание расположений основных клавиш на клавиатуре)</w:t>
      </w:r>
      <w:r w:rsidR="005C74A8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.</w:t>
      </w:r>
      <w:bookmarkStart w:id="7" w:name="_Toc18757103"/>
    </w:p>
    <w:p w14:paraId="7B644538" w14:textId="2AB2B3F1" w:rsidR="008279AE" w:rsidRDefault="00433EDA" w:rsidP="008279A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433EDA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Сроки реализации</w:t>
      </w:r>
      <w:r w:rsidR="0045182B" w:rsidRPr="00433EDA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 xml:space="preserve"> программы</w:t>
      </w:r>
      <w:bookmarkEnd w:id="7"/>
      <w:r w:rsidR="003233FF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:</w:t>
      </w:r>
      <w:r w:rsidR="005C74A8" w:rsidRPr="008279AE">
        <w:rPr>
          <w:rFonts w:ascii="Times New Roman" w:eastAsiaTheme="majorEastAsia" w:hAnsi="Times New Roman" w:cstheme="majorBidi"/>
          <w:kern w:val="0"/>
          <w:sz w:val="28"/>
          <w:szCs w:val="28"/>
          <w:lang w:eastAsia="ru-RU" w:bidi="ar-SA"/>
        </w:rPr>
        <w:t xml:space="preserve"> </w:t>
      </w:r>
      <w:r w:rsidR="00EE4840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72</w:t>
      </w:r>
      <w:r w:rsidR="0045182B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часа.</w:t>
      </w:r>
      <w:bookmarkStart w:id="8" w:name="_Toc18757104"/>
    </w:p>
    <w:p w14:paraId="4F8D53DC" w14:textId="2C01152A" w:rsidR="00433EDA" w:rsidRDefault="00433EDA" w:rsidP="008279A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3233FF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>Этапы реализации</w:t>
      </w:r>
      <w:r w:rsidR="003233FF" w:rsidRPr="003233FF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 xml:space="preserve"> программы:</w:t>
      </w:r>
      <w:r w:rsidR="003233FF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решение 6 образовательных кейсов.</w:t>
      </w:r>
    </w:p>
    <w:p w14:paraId="11D94CB2" w14:textId="02686E83" w:rsidR="005C74A8" w:rsidRPr="008279AE" w:rsidRDefault="0045182B" w:rsidP="008279A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lastRenderedPageBreak/>
        <w:t>Формы обучения и виды занятий</w:t>
      </w:r>
      <w:bookmarkEnd w:id="8"/>
      <w:r w:rsidR="005C74A8" w:rsidRPr="008279AE">
        <w:rPr>
          <w:rFonts w:ascii="Times New Roman" w:eastAsiaTheme="majorEastAsia" w:hAnsi="Times New Roman" w:cstheme="majorBidi"/>
          <w:kern w:val="0"/>
          <w:sz w:val="28"/>
          <w:szCs w:val="28"/>
          <w:lang w:eastAsia="ru-RU" w:bidi="ar-SA"/>
        </w:rPr>
        <w:t xml:space="preserve">: </w:t>
      </w:r>
      <w:r w:rsidR="005C74A8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б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еседы, обсуждения, игровые формы работы, практические занятия, проект</w:t>
      </w:r>
      <w:r w:rsidR="005C74A8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ы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. Также программа курса включает групповые и индивидуальные формы работы обучающихся (в зависимости от темы занятия). </w:t>
      </w:r>
    </w:p>
    <w:p w14:paraId="2228E1B5" w14:textId="77777777" w:rsidR="003233FF" w:rsidRDefault="00DD090D" w:rsidP="003233FF">
      <w:pPr>
        <w:tabs>
          <w:tab w:val="left" w:pos="426"/>
        </w:tabs>
        <w:spacing w:line="360" w:lineRule="auto"/>
        <w:ind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 xml:space="preserve">При проведении занятия преимущественно используется данная структура: </w:t>
      </w:r>
    </w:p>
    <w:p w14:paraId="5531B55A" w14:textId="4887F0AC" w:rsidR="00DD090D" w:rsidRPr="00D51090" w:rsidRDefault="00DD090D" w:rsidP="003233FF">
      <w:pPr>
        <w:tabs>
          <w:tab w:val="left" w:pos="426"/>
        </w:tabs>
        <w:spacing w:line="360" w:lineRule="auto"/>
        <w:ind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Выделяем основную проблему.</w:t>
      </w:r>
    </w:p>
    <w:p w14:paraId="6F07101D" w14:textId="77777777" w:rsidR="00DD090D" w:rsidRPr="00D51090" w:rsidRDefault="00DD090D" w:rsidP="00DD090D">
      <w:pPr>
        <w:numPr>
          <w:ilvl w:val="0"/>
          <w:numId w:val="14"/>
        </w:numPr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Планируем.</w:t>
      </w:r>
    </w:p>
    <w:p w14:paraId="7D02213E" w14:textId="77777777" w:rsidR="00DD090D" w:rsidRPr="00D51090" w:rsidRDefault="00DD090D" w:rsidP="00DD090D">
      <w:pPr>
        <w:numPr>
          <w:ilvl w:val="0"/>
          <w:numId w:val="14"/>
        </w:numPr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Разрабатываем и создаем.</w:t>
      </w:r>
    </w:p>
    <w:p w14:paraId="55C23957" w14:textId="77777777" w:rsidR="00DD090D" w:rsidRPr="00D51090" w:rsidRDefault="00DD090D" w:rsidP="00DD090D">
      <w:pPr>
        <w:numPr>
          <w:ilvl w:val="0"/>
          <w:numId w:val="14"/>
        </w:numPr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Тестируем.</w:t>
      </w:r>
    </w:p>
    <w:p w14:paraId="171E9527" w14:textId="77777777" w:rsidR="00DD090D" w:rsidRPr="00D51090" w:rsidRDefault="00DD090D" w:rsidP="00DD090D">
      <w:pPr>
        <w:numPr>
          <w:ilvl w:val="0"/>
          <w:numId w:val="14"/>
        </w:numPr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Дорабатываем.</w:t>
      </w:r>
    </w:p>
    <w:p w14:paraId="0B4CA4C8" w14:textId="77777777" w:rsidR="00DD090D" w:rsidRPr="00D51090" w:rsidRDefault="00DD090D" w:rsidP="00DD090D">
      <w:pPr>
        <w:numPr>
          <w:ilvl w:val="0"/>
          <w:numId w:val="14"/>
        </w:numPr>
        <w:tabs>
          <w:tab w:val="left" w:pos="720"/>
        </w:tabs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Обсуждаем.</w:t>
      </w:r>
    </w:p>
    <w:p w14:paraId="165A3532" w14:textId="396F1BE3" w:rsidR="00DD090D" w:rsidRDefault="00DD090D" w:rsidP="00DD090D">
      <w:pPr>
        <w:numPr>
          <w:ilvl w:val="0"/>
          <w:numId w:val="14"/>
        </w:numPr>
        <w:tabs>
          <w:tab w:val="left" w:pos="720"/>
        </w:tabs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Проводим рефлексию.</w:t>
      </w:r>
    </w:p>
    <w:p w14:paraId="4A6ECBC5" w14:textId="43B6B75F" w:rsidR="00DD090D" w:rsidRDefault="00DD090D" w:rsidP="00DD090D">
      <w:pPr>
        <w:tabs>
          <w:tab w:val="left" w:pos="720"/>
          <w:tab w:val="left" w:pos="90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090D">
        <w:rPr>
          <w:rFonts w:ascii="Times New Roman" w:hAnsi="Times New Roman" w:cs="Times New Roman"/>
          <w:color w:val="000000"/>
          <w:sz w:val="28"/>
          <w:szCs w:val="28"/>
        </w:rPr>
        <w:t xml:space="preserve">Учебный план программы представляет собой перечень </w:t>
      </w:r>
      <w:r w:rsidRPr="003233FF">
        <w:rPr>
          <w:rFonts w:ascii="Times New Roman" w:hAnsi="Times New Roman" w:cs="Times New Roman"/>
          <w:color w:val="000000"/>
          <w:sz w:val="28"/>
          <w:szCs w:val="28"/>
        </w:rPr>
        <w:t>кейсов, которые могут варьироваться в зависимости от запросов участников</w:t>
      </w:r>
      <w:r w:rsidRPr="00DD090D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образовательных отношений, от индивидуальных особенностей обучающихся. По необходимости может быть разработан индивидуальный учебный план.</w:t>
      </w:r>
    </w:p>
    <w:p w14:paraId="404FA70B" w14:textId="60746D7B" w:rsidR="0045182B" w:rsidRPr="00123682" w:rsidRDefault="0045182B" w:rsidP="008279AE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</w:pPr>
      <w:bookmarkStart w:id="9" w:name="_Toc18757106"/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Режим занятий</w:t>
      </w:r>
      <w:bookmarkEnd w:id="9"/>
      <w:r w:rsidR="005C74A8"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:</w:t>
      </w:r>
    </w:p>
    <w:p w14:paraId="0816747B" w14:textId="77777777" w:rsidR="00DF085B" w:rsidRDefault="0045182B" w:rsidP="00DF085B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Длительность одного занятия для предметных модулей составляет 2 академических часа, периодичность занятий – </w:t>
      </w:r>
      <w:r w:rsidR="005327A2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2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раз</w:t>
      </w:r>
      <w:r w:rsidR="005327A2"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а</w:t>
      </w:r>
      <w:bookmarkStart w:id="10" w:name="_Toc18757107"/>
      <w:r w:rsidR="00DF085B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в неделю.</w:t>
      </w:r>
    </w:p>
    <w:bookmarkEnd w:id="10"/>
    <w:p w14:paraId="49399576" w14:textId="77777777" w:rsidR="002579CF" w:rsidRPr="00C157C4" w:rsidRDefault="002579CF" w:rsidP="002579C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157C4">
        <w:rPr>
          <w:rFonts w:ascii="Times New Roman" w:hAnsi="Times New Roman" w:cs="Times New Roman"/>
          <w:b/>
          <w:sz w:val="28"/>
        </w:rPr>
        <w:t>Планируемые результаты и способы определения их результативности</w:t>
      </w:r>
    </w:p>
    <w:p w14:paraId="4127A403" w14:textId="77777777" w:rsidR="002579CF" w:rsidRDefault="002579CF" w:rsidP="002579CF">
      <w:pPr>
        <w:pStyle w:val="a4"/>
        <w:kinsoku w:val="0"/>
        <w:overflowPunct w:val="0"/>
        <w:spacing w:line="360" w:lineRule="auto"/>
        <w:ind w:left="0" w:firstLine="709"/>
        <w:jc w:val="both"/>
      </w:pPr>
      <w:r>
        <w:t>Прохождение программы должно сформировать у обучающихся компетенции, которые могут быть применены в ходе реализации итоговых учебных проектов по данной программе, а в дальнейшем в программах «</w:t>
      </w:r>
      <w:r>
        <w:rPr>
          <w:lang w:val="en-US"/>
        </w:rPr>
        <w:t>VR</w:t>
      </w:r>
      <w:r w:rsidRPr="0002480E">
        <w:t>/</w:t>
      </w:r>
      <w:r>
        <w:rPr>
          <w:lang w:val="en-US"/>
        </w:rPr>
        <w:t>AR</w:t>
      </w:r>
      <w:r w:rsidRPr="0002480E">
        <w:t>-</w:t>
      </w:r>
      <w:proofErr w:type="spellStart"/>
      <w:r>
        <w:t>квантум</w:t>
      </w:r>
      <w:proofErr w:type="spellEnd"/>
      <w:r>
        <w:t xml:space="preserve"> – базовый, углубленный, проектный</w:t>
      </w:r>
      <w:r>
        <w:rPr>
          <w:spacing w:val="-1"/>
        </w:rPr>
        <w:t xml:space="preserve"> </w:t>
      </w:r>
      <w:r>
        <w:t>модуль».</w:t>
      </w:r>
    </w:p>
    <w:p w14:paraId="28CBE042" w14:textId="77777777" w:rsidR="002579CF" w:rsidRDefault="002579CF" w:rsidP="002579CF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57FED">
        <w:rPr>
          <w:rFonts w:ascii="Times New Roman" w:hAnsi="Times New Roman"/>
          <w:b/>
          <w:sz w:val="28"/>
          <w:szCs w:val="28"/>
        </w:rPr>
        <w:t>Предметные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C624FC">
        <w:rPr>
          <w:rFonts w:ascii="Times New Roman" w:hAnsi="Times New Roman"/>
          <w:b/>
          <w:sz w:val="28"/>
          <w:szCs w:val="28"/>
        </w:rPr>
        <w:t>hard</w:t>
      </w:r>
      <w:proofErr w:type="spellEnd"/>
      <w:r w:rsidRPr="00C624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624FC">
        <w:rPr>
          <w:rFonts w:ascii="Times New Roman" w:hAnsi="Times New Roman"/>
          <w:b/>
          <w:sz w:val="28"/>
          <w:szCs w:val="28"/>
        </w:rPr>
        <w:t>skills</w:t>
      </w:r>
      <w:proofErr w:type="spellEnd"/>
      <w:r>
        <w:rPr>
          <w:rFonts w:ascii="Times New Roman" w:hAnsi="Times New Roman"/>
          <w:b/>
          <w:sz w:val="28"/>
          <w:szCs w:val="28"/>
        </w:rPr>
        <w:t>)</w:t>
      </w:r>
      <w:r w:rsidRPr="00357FED">
        <w:rPr>
          <w:rFonts w:ascii="Times New Roman" w:hAnsi="Times New Roman"/>
          <w:b/>
          <w:sz w:val="28"/>
          <w:szCs w:val="28"/>
        </w:rPr>
        <w:t>:</w:t>
      </w:r>
    </w:p>
    <w:p w14:paraId="3066FD4C" w14:textId="77777777" w:rsidR="002579CF" w:rsidRPr="0002480E" w:rsidRDefault="002579CF" w:rsidP="002579CF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знание расширенных понятий виртуальной и дополненной реальности;</w:t>
      </w:r>
    </w:p>
    <w:p w14:paraId="7A1024B9" w14:textId="77777777" w:rsidR="002579CF" w:rsidRPr="0002480E" w:rsidRDefault="002579CF" w:rsidP="002579CF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lastRenderedPageBreak/>
        <w:t>знание конструктивных особенностей и принципов работы VR/AR-устройств;</w:t>
      </w:r>
    </w:p>
    <w:p w14:paraId="585DBE6C" w14:textId="57F4B12C" w:rsidR="002579CF" w:rsidRPr="0002480E" w:rsidRDefault="002579CF" w:rsidP="002579CF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 xml:space="preserve">знание основ работы, интерфейса программ </w:t>
      </w:r>
      <w:proofErr w:type="spellStart"/>
      <w:r w:rsidRPr="0002480E">
        <w:rPr>
          <w:rFonts w:ascii="Times New Roman" w:hAnsi="Times New Roman"/>
          <w:sz w:val="28"/>
          <w:szCs w:val="28"/>
        </w:rPr>
        <w:t>Unity</w:t>
      </w:r>
      <w:proofErr w:type="spellEnd"/>
      <w:r w:rsidRPr="0002480E">
        <w:rPr>
          <w:rFonts w:ascii="Times New Roman" w:hAnsi="Times New Roman"/>
          <w:sz w:val="28"/>
          <w:szCs w:val="28"/>
        </w:rPr>
        <w:t xml:space="preserve"> 3D, </w:t>
      </w:r>
      <w:proofErr w:type="spellStart"/>
      <w:r w:rsidRPr="0002480E">
        <w:rPr>
          <w:rFonts w:ascii="Times New Roman" w:hAnsi="Times New Roman"/>
          <w:sz w:val="28"/>
          <w:szCs w:val="28"/>
        </w:rPr>
        <w:t>Unreal</w:t>
      </w:r>
      <w:proofErr w:type="spellEnd"/>
      <w:r w:rsidRPr="000248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480E">
        <w:rPr>
          <w:rFonts w:ascii="Times New Roman" w:hAnsi="Times New Roman"/>
          <w:sz w:val="28"/>
          <w:szCs w:val="28"/>
        </w:rPr>
        <w:t>Engine</w:t>
      </w:r>
      <w:proofErr w:type="spellEnd"/>
      <w:r w:rsidRPr="0002480E">
        <w:rPr>
          <w:rFonts w:ascii="Times New Roman" w:hAnsi="Times New Roman"/>
          <w:sz w:val="28"/>
          <w:szCs w:val="28"/>
        </w:rPr>
        <w:t xml:space="preserve"> 4, </w:t>
      </w:r>
      <w:r w:rsidR="00433EDA">
        <w:rPr>
          <w:rFonts w:ascii="Times New Roman" w:hAnsi="Times New Roman"/>
          <w:sz w:val="28"/>
          <w:szCs w:val="28"/>
          <w:lang w:val="en-US"/>
        </w:rPr>
        <w:t>Blender</w:t>
      </w:r>
      <w:r w:rsidRPr="0002480E">
        <w:rPr>
          <w:rFonts w:ascii="Times New Roman" w:hAnsi="Times New Roman"/>
          <w:sz w:val="28"/>
          <w:szCs w:val="28"/>
        </w:rPr>
        <w:t xml:space="preserve">, </w:t>
      </w:r>
      <w:r w:rsidR="00433EDA" w:rsidRPr="0002480E">
        <w:rPr>
          <w:rFonts w:ascii="Times New Roman" w:hAnsi="Times New Roman"/>
          <w:sz w:val="28"/>
          <w:szCs w:val="28"/>
        </w:rPr>
        <w:t>3Ds Max</w:t>
      </w:r>
      <w:r w:rsidR="00433EDA">
        <w:rPr>
          <w:rFonts w:ascii="Times New Roman" w:hAnsi="Times New Roman"/>
          <w:sz w:val="28"/>
          <w:szCs w:val="28"/>
        </w:rPr>
        <w:t>,</w:t>
      </w:r>
      <w:r w:rsidR="00433EDA" w:rsidRPr="00433EDA">
        <w:rPr>
          <w:rFonts w:ascii="Times New Roman" w:hAnsi="Times New Roman"/>
          <w:sz w:val="28"/>
          <w:szCs w:val="28"/>
        </w:rPr>
        <w:t xml:space="preserve"> </w:t>
      </w:r>
      <w:r w:rsidRPr="0002480E">
        <w:rPr>
          <w:rFonts w:ascii="Times New Roman" w:hAnsi="Times New Roman"/>
          <w:sz w:val="28"/>
          <w:szCs w:val="28"/>
          <w:lang w:val="en-US"/>
        </w:rPr>
        <w:t>OpenCV</w:t>
      </w:r>
      <w:r w:rsidRPr="0002480E">
        <w:rPr>
          <w:rFonts w:ascii="Times New Roman" w:hAnsi="Times New Roman"/>
          <w:sz w:val="28"/>
          <w:szCs w:val="28"/>
        </w:rPr>
        <w:t xml:space="preserve">, EV </w:t>
      </w:r>
      <w:proofErr w:type="spellStart"/>
      <w:r w:rsidRPr="0002480E">
        <w:rPr>
          <w:rFonts w:ascii="Times New Roman" w:hAnsi="Times New Roman"/>
          <w:sz w:val="28"/>
          <w:szCs w:val="28"/>
        </w:rPr>
        <w:t>Toolbox</w:t>
      </w:r>
      <w:proofErr w:type="spellEnd"/>
      <w:r w:rsidRPr="0002480E">
        <w:rPr>
          <w:rFonts w:ascii="Times New Roman" w:hAnsi="Times New Roman"/>
          <w:sz w:val="28"/>
          <w:szCs w:val="28"/>
        </w:rPr>
        <w:t>;</w:t>
      </w:r>
    </w:p>
    <w:p w14:paraId="1F787F0E" w14:textId="77777777" w:rsidR="002579CF" w:rsidRPr="0002480E" w:rsidRDefault="002579CF" w:rsidP="002579CF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 xml:space="preserve">умение работать с устройствами трекинга в </w:t>
      </w:r>
      <w:r w:rsidRPr="0002480E">
        <w:rPr>
          <w:rFonts w:ascii="Times New Roman" w:hAnsi="Times New Roman"/>
          <w:sz w:val="28"/>
          <w:szCs w:val="28"/>
          <w:lang w:val="en-US"/>
        </w:rPr>
        <w:t>VR</w:t>
      </w:r>
      <w:r w:rsidRPr="0002480E">
        <w:rPr>
          <w:rFonts w:ascii="Times New Roman" w:hAnsi="Times New Roman"/>
          <w:sz w:val="28"/>
          <w:szCs w:val="28"/>
        </w:rPr>
        <w:t>;</w:t>
      </w:r>
    </w:p>
    <w:p w14:paraId="5636FD26" w14:textId="6D41E3BA" w:rsidR="00433EDA" w:rsidRPr="00433EDA" w:rsidRDefault="002579CF" w:rsidP="00433EDA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умение распознавать объекты на базе компьютерного зрения;</w:t>
      </w:r>
    </w:p>
    <w:p w14:paraId="11D24ED4" w14:textId="77777777" w:rsidR="002579CF" w:rsidRDefault="002579CF" w:rsidP="002579CF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357FED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C624FC">
        <w:rPr>
          <w:b/>
          <w:sz w:val="28"/>
          <w:szCs w:val="28"/>
        </w:rPr>
        <w:t>(</w:t>
      </w:r>
      <w:proofErr w:type="spellStart"/>
      <w:r w:rsidRPr="00C624FC">
        <w:rPr>
          <w:b/>
          <w:sz w:val="28"/>
          <w:szCs w:val="28"/>
        </w:rPr>
        <w:t>soft</w:t>
      </w:r>
      <w:proofErr w:type="spellEnd"/>
      <w:r w:rsidRPr="00C624FC">
        <w:rPr>
          <w:b/>
          <w:spacing w:val="-20"/>
          <w:sz w:val="28"/>
          <w:szCs w:val="28"/>
        </w:rPr>
        <w:t xml:space="preserve"> </w:t>
      </w:r>
      <w:proofErr w:type="spellStart"/>
      <w:r w:rsidRPr="00C624FC">
        <w:rPr>
          <w:b/>
          <w:sz w:val="28"/>
          <w:szCs w:val="28"/>
        </w:rPr>
        <w:t>skills</w:t>
      </w:r>
      <w:proofErr w:type="spellEnd"/>
      <w:r w:rsidRPr="00C624FC">
        <w:rPr>
          <w:b/>
          <w:sz w:val="28"/>
          <w:szCs w:val="28"/>
        </w:rPr>
        <w:t>):</w:t>
      </w:r>
    </w:p>
    <w:p w14:paraId="4C26CD4B" w14:textId="77777777" w:rsidR="002579CF" w:rsidRPr="0002480E" w:rsidRDefault="002579CF" w:rsidP="002579CF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формирование ответственного отношения к учению, готовности и способности обучающихся к саморазвитию и самообразованию;</w:t>
      </w:r>
    </w:p>
    <w:p w14:paraId="079E8B85" w14:textId="77777777" w:rsidR="002579CF" w:rsidRPr="0002480E" w:rsidRDefault="002579CF" w:rsidP="002579CF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14:paraId="685B158D" w14:textId="77777777" w:rsidR="002579CF" w:rsidRPr="0002480E" w:rsidRDefault="002579CF" w:rsidP="002579CF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готовности и способности вести диалог с другими людьми и достигать в нём взаимопонимания;</w:t>
      </w:r>
    </w:p>
    <w:p w14:paraId="0956B0D2" w14:textId="77777777" w:rsidR="002579CF" w:rsidRPr="0002480E" w:rsidRDefault="002579CF" w:rsidP="002579CF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5DCA1FA9" w14:textId="77777777" w:rsidR="002579CF" w:rsidRPr="0002480E" w:rsidRDefault="002579CF" w:rsidP="002579CF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14:paraId="2E2D7927" w14:textId="77777777" w:rsidR="002579CF" w:rsidRPr="0002480E" w:rsidRDefault="002579CF" w:rsidP="002579CF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формирование универсальных способов мыслительной деятельности (абстрактно-логического мышления, памяти, внимания, творческого воображения, умения производить логические операции);</w:t>
      </w:r>
    </w:p>
    <w:p w14:paraId="218D9015" w14:textId="77777777" w:rsidR="002579CF" w:rsidRPr="0002480E" w:rsidRDefault="002579CF" w:rsidP="002579CF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знание актуальности и перспектив освоения технологий виртуальной и дополненной реальности для решения реальных задач.</w:t>
      </w:r>
    </w:p>
    <w:p w14:paraId="4EDD30F9" w14:textId="77777777" w:rsidR="002579CF" w:rsidRDefault="002579CF" w:rsidP="002579CF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57FED">
        <w:rPr>
          <w:rFonts w:ascii="Times New Roman" w:hAnsi="Times New Roman"/>
          <w:b/>
          <w:sz w:val="28"/>
          <w:szCs w:val="28"/>
        </w:rPr>
        <w:t>Личностные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624FC">
        <w:rPr>
          <w:b/>
          <w:sz w:val="28"/>
          <w:szCs w:val="28"/>
        </w:rPr>
        <w:t>(</w:t>
      </w:r>
      <w:proofErr w:type="spellStart"/>
      <w:r w:rsidRPr="00C624FC">
        <w:rPr>
          <w:b/>
          <w:sz w:val="28"/>
          <w:szCs w:val="28"/>
        </w:rPr>
        <w:t>soft</w:t>
      </w:r>
      <w:proofErr w:type="spellEnd"/>
      <w:r w:rsidRPr="00C624FC">
        <w:rPr>
          <w:b/>
          <w:spacing w:val="-20"/>
          <w:sz w:val="28"/>
          <w:szCs w:val="28"/>
        </w:rPr>
        <w:t xml:space="preserve"> </w:t>
      </w:r>
      <w:proofErr w:type="spellStart"/>
      <w:r w:rsidRPr="00C624FC">
        <w:rPr>
          <w:b/>
          <w:sz w:val="28"/>
          <w:szCs w:val="28"/>
        </w:rPr>
        <w:t>skills</w:t>
      </w:r>
      <w:proofErr w:type="spellEnd"/>
      <w:r w:rsidRPr="00C624FC">
        <w:rPr>
          <w:b/>
          <w:sz w:val="28"/>
          <w:szCs w:val="28"/>
        </w:rPr>
        <w:t>)</w:t>
      </w:r>
      <w:r w:rsidRPr="00357FED">
        <w:rPr>
          <w:rFonts w:ascii="Times New Roman" w:hAnsi="Times New Roman"/>
          <w:b/>
          <w:sz w:val="28"/>
          <w:szCs w:val="28"/>
        </w:rPr>
        <w:t>:</w:t>
      </w:r>
    </w:p>
    <w:p w14:paraId="16AC94E7" w14:textId="77777777" w:rsidR="002579CF" w:rsidRPr="0002480E" w:rsidRDefault="002579CF" w:rsidP="002579CF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 xml:space="preserve">ориентироваться в своей системе знаний: отличать новое знание от </w:t>
      </w:r>
      <w:r w:rsidRPr="0002480E">
        <w:rPr>
          <w:rFonts w:ascii="Times New Roman" w:hAnsi="Times New Roman"/>
          <w:sz w:val="28"/>
          <w:szCs w:val="28"/>
        </w:rPr>
        <w:lastRenderedPageBreak/>
        <w:t>известного;</w:t>
      </w:r>
    </w:p>
    <w:p w14:paraId="75D93097" w14:textId="77777777" w:rsidR="002579CF" w:rsidRPr="0002480E" w:rsidRDefault="002579CF" w:rsidP="002579CF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перерабатывать полученную информацию: делать выводы в результате совместной работы группы, сравнивать и группировать предметы и их образы.</w:t>
      </w:r>
    </w:p>
    <w:p w14:paraId="282A066B" w14:textId="77777777" w:rsidR="002579CF" w:rsidRPr="0002480E" w:rsidRDefault="002579CF" w:rsidP="002579CF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рассуждений;</w:t>
      </w:r>
    </w:p>
    <w:p w14:paraId="6F45108F" w14:textId="77777777" w:rsidR="002579CF" w:rsidRPr="0002480E" w:rsidRDefault="002579CF" w:rsidP="002579CF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определять и формировать цель деятельности на занятии с помощью наставника;</w:t>
      </w:r>
    </w:p>
    <w:p w14:paraId="4799280C" w14:textId="77777777" w:rsidR="002579CF" w:rsidRPr="0002480E" w:rsidRDefault="002579CF" w:rsidP="002579CF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работать в группе и коллективе;</w:t>
      </w:r>
    </w:p>
    <w:p w14:paraId="59A235FD" w14:textId="678A09B5" w:rsidR="002579CF" w:rsidRDefault="002579CF" w:rsidP="002579CF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уметь рассказывать о проекте;</w:t>
      </w:r>
    </w:p>
    <w:p w14:paraId="19798FB0" w14:textId="05EF22B9" w:rsidR="002579CF" w:rsidRPr="002579CF" w:rsidRDefault="002579CF" w:rsidP="002579CF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79CF">
        <w:rPr>
          <w:rFonts w:ascii="Times New Roman" w:hAnsi="Times New Roman"/>
          <w:sz w:val="28"/>
          <w:szCs w:val="28"/>
        </w:rPr>
        <w:t>работать над проектом в команде, эффективно распределять обязанности.</w:t>
      </w:r>
    </w:p>
    <w:p w14:paraId="0861927E" w14:textId="35EE7E8C" w:rsidR="007553AE" w:rsidRPr="003233FF" w:rsidRDefault="007553AE" w:rsidP="002579CF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233FF"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r w:rsidRPr="003233FF">
        <w:rPr>
          <w:rFonts w:ascii="Times New Roman" w:eastAsiaTheme="majorEastAsia" w:hAnsi="Times New Roman" w:cstheme="majorBidi"/>
          <w:b/>
          <w:kern w:val="0"/>
          <w:sz w:val="28"/>
          <w:szCs w:val="28"/>
          <w:lang w:eastAsia="ru-RU" w:bidi="ar-SA"/>
        </w:rPr>
        <w:t>подведения</w:t>
      </w:r>
      <w:r w:rsidRPr="003233FF">
        <w:rPr>
          <w:rFonts w:ascii="Times New Roman" w:hAnsi="Times New Roman" w:cs="Times New Roman"/>
          <w:b/>
          <w:sz w:val="28"/>
          <w:szCs w:val="28"/>
        </w:rPr>
        <w:t xml:space="preserve"> итогов реализации программы</w:t>
      </w:r>
    </w:p>
    <w:p w14:paraId="223D91D7" w14:textId="77777777" w:rsidR="007553AE" w:rsidRPr="008279AE" w:rsidRDefault="007553AE" w:rsidP="008279AE">
      <w:pPr>
        <w:suppressAutoHyphens w:val="0"/>
        <w:kinsoku w:val="0"/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8279AE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Итог реализации образовательной программы</w:t>
      </w:r>
      <w:r w:rsidRPr="008279AE">
        <w:rPr>
          <w:rFonts w:ascii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</w:t>
      </w:r>
      <w:r w:rsidRPr="008279AE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– публичное представление учебных инженерных и исследовательских проектов перед экспертами, в том числе, социальными партнерами технопарка.</w:t>
      </w:r>
    </w:p>
    <w:p w14:paraId="2F10A313" w14:textId="77777777" w:rsidR="007553AE" w:rsidRPr="008279AE" w:rsidRDefault="007553AE" w:rsidP="008279AE">
      <w:pPr>
        <w:suppressAutoHyphens w:val="0"/>
        <w:kinsoku w:val="0"/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8279AE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По итогам защиты эксперты дают оценку проектных работ обучающихся в соответствии с установленной «Картой качества проекта» (Приложение 1). Обучающиеся, не защитившие проекты на последнем занятии по уважительной причине, могут быть приглашены для защиты в следующий по графику срок.</w:t>
      </w:r>
    </w:p>
    <w:p w14:paraId="2C4CCBB2" w14:textId="77777777" w:rsidR="007553AE" w:rsidRPr="008279AE" w:rsidRDefault="007553AE" w:rsidP="008279AE">
      <w:pPr>
        <w:suppressAutoHyphens w:val="0"/>
        <w:kinsoku w:val="0"/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8279AE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Успешно окончившими образовательную программу являются обучающиеся, защитившие итоговый проект / презентовавшие творческую работу и посетившие не менее 75 % занятий.</w:t>
      </w:r>
    </w:p>
    <w:p w14:paraId="00C6B641" w14:textId="77777777" w:rsidR="00955D9C" w:rsidRDefault="00955D9C">
      <w:pPr>
        <w:widowControl/>
        <w:suppressAutoHyphens w:val="0"/>
        <w:autoSpaceDE/>
        <w:autoSpaceDN/>
        <w:adjustRightInd/>
        <w:spacing w:after="160" w:line="259" w:lineRule="auto"/>
        <w:sectPr w:rsidR="00955D9C" w:rsidSect="008279AE">
          <w:headerReference w:type="default" r:id="rId9"/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14:paraId="7CC9426C" w14:textId="61AAD5DB" w:rsidR="00955D9C" w:rsidRPr="00DF085B" w:rsidRDefault="00DF085B" w:rsidP="00DF085B">
      <w:pPr>
        <w:widowControl/>
        <w:suppressAutoHyphens w:val="0"/>
        <w:autoSpaceDE/>
        <w:autoSpaceDN/>
        <w:adjustRightInd/>
        <w:spacing w:line="360" w:lineRule="auto"/>
        <w:ind w:firstLine="709"/>
        <w:jc w:val="center"/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</w:pPr>
      <w:r w:rsidRPr="00DF085B"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  <w:lastRenderedPageBreak/>
        <w:t>2. УЧЕБНЫЙ ПЛАН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438"/>
        <w:gridCol w:w="7217"/>
        <w:gridCol w:w="1842"/>
        <w:gridCol w:w="2127"/>
        <w:gridCol w:w="2126"/>
      </w:tblGrid>
      <w:tr w:rsidR="0090001C" w:rsidRPr="00DF085B" w14:paraId="634289C4" w14:textId="2367E68E" w:rsidTr="0090001C">
        <w:trPr>
          <w:trHeight w:val="360"/>
        </w:trPr>
        <w:tc>
          <w:tcPr>
            <w:tcW w:w="438" w:type="dxa"/>
            <w:vMerge w:val="restart"/>
            <w:vAlign w:val="center"/>
          </w:tcPr>
          <w:p w14:paraId="5006313B" w14:textId="77777777" w:rsidR="0090001C" w:rsidRPr="00DF085B" w:rsidRDefault="0090001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  <w:t>№</w:t>
            </w:r>
          </w:p>
        </w:tc>
        <w:tc>
          <w:tcPr>
            <w:tcW w:w="7217" w:type="dxa"/>
            <w:vMerge w:val="restart"/>
            <w:vAlign w:val="center"/>
          </w:tcPr>
          <w:p w14:paraId="189B71FD" w14:textId="77777777" w:rsidR="0090001C" w:rsidRPr="00DF085B" w:rsidRDefault="0090001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  <w:t>Название модуля, кейса</w:t>
            </w:r>
          </w:p>
        </w:tc>
        <w:tc>
          <w:tcPr>
            <w:tcW w:w="6095" w:type="dxa"/>
            <w:gridSpan w:val="3"/>
          </w:tcPr>
          <w:p w14:paraId="64049CB1" w14:textId="6C62E33B" w:rsidR="0090001C" w:rsidRPr="00DF085B" w:rsidRDefault="0090001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  <w:t>Количество часов</w:t>
            </w:r>
          </w:p>
        </w:tc>
      </w:tr>
      <w:tr w:rsidR="0090001C" w:rsidRPr="00DF085B" w14:paraId="5F33079A" w14:textId="77777777" w:rsidTr="0090001C">
        <w:trPr>
          <w:trHeight w:val="360"/>
        </w:trPr>
        <w:tc>
          <w:tcPr>
            <w:tcW w:w="438" w:type="dxa"/>
            <w:vMerge/>
          </w:tcPr>
          <w:p w14:paraId="0AAC01B8" w14:textId="77777777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7217" w:type="dxa"/>
            <w:vMerge/>
          </w:tcPr>
          <w:p w14:paraId="03CA9756" w14:textId="77777777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42" w:type="dxa"/>
          </w:tcPr>
          <w:p w14:paraId="0E1C6728" w14:textId="77777777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  <w:t>Всего</w:t>
            </w:r>
          </w:p>
        </w:tc>
        <w:tc>
          <w:tcPr>
            <w:tcW w:w="2127" w:type="dxa"/>
          </w:tcPr>
          <w:p w14:paraId="72AE23BF" w14:textId="77777777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  <w:t>Теория</w:t>
            </w:r>
          </w:p>
        </w:tc>
        <w:tc>
          <w:tcPr>
            <w:tcW w:w="2126" w:type="dxa"/>
          </w:tcPr>
          <w:p w14:paraId="259559CB" w14:textId="35A746B4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  <w:t>Практика</w:t>
            </w:r>
          </w:p>
        </w:tc>
      </w:tr>
      <w:tr w:rsidR="0090001C" w:rsidRPr="00DF085B" w14:paraId="5A5F7C7C" w14:textId="77777777" w:rsidTr="0090001C">
        <w:tc>
          <w:tcPr>
            <w:tcW w:w="438" w:type="dxa"/>
          </w:tcPr>
          <w:p w14:paraId="43B78EE3" w14:textId="77777777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7217" w:type="dxa"/>
          </w:tcPr>
          <w:p w14:paraId="73F1828A" w14:textId="071514D4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1. «Создание очков виртуальной реальности»</w:t>
            </w:r>
          </w:p>
        </w:tc>
        <w:tc>
          <w:tcPr>
            <w:tcW w:w="1842" w:type="dxa"/>
          </w:tcPr>
          <w:p w14:paraId="1329CD70" w14:textId="21620A16" w:rsidR="0090001C" w:rsidRPr="00DF085B" w:rsidRDefault="00603DAD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2127" w:type="dxa"/>
          </w:tcPr>
          <w:p w14:paraId="45BB0B58" w14:textId="0F83B628" w:rsidR="0090001C" w:rsidRPr="009447F9" w:rsidRDefault="009447F9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126" w:type="dxa"/>
          </w:tcPr>
          <w:p w14:paraId="0DCA0F71" w14:textId="6EC09ABD" w:rsidR="0090001C" w:rsidRPr="009447F9" w:rsidRDefault="009447F9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 w:eastAsia="en-US" w:bidi="ar-SA"/>
              </w:rPr>
              <w:t>1</w:t>
            </w:r>
          </w:p>
        </w:tc>
      </w:tr>
      <w:tr w:rsidR="0090001C" w:rsidRPr="00DF085B" w14:paraId="51966BDC" w14:textId="77777777" w:rsidTr="0090001C">
        <w:tc>
          <w:tcPr>
            <w:tcW w:w="438" w:type="dxa"/>
          </w:tcPr>
          <w:p w14:paraId="746B66E7" w14:textId="2300795E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7217" w:type="dxa"/>
          </w:tcPr>
          <w:p w14:paraId="5757A0E1" w14:textId="6E9ADCB3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2. «Видео 360. Экскурсия»</w:t>
            </w:r>
          </w:p>
        </w:tc>
        <w:tc>
          <w:tcPr>
            <w:tcW w:w="1842" w:type="dxa"/>
          </w:tcPr>
          <w:p w14:paraId="57C3C668" w14:textId="3C42BDEB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10</w:t>
            </w:r>
          </w:p>
        </w:tc>
        <w:tc>
          <w:tcPr>
            <w:tcW w:w="2127" w:type="dxa"/>
          </w:tcPr>
          <w:p w14:paraId="0C9F687D" w14:textId="1AF522DF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2126" w:type="dxa"/>
          </w:tcPr>
          <w:p w14:paraId="0C30F326" w14:textId="4D7F6504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</w:tr>
      <w:tr w:rsidR="0090001C" w:rsidRPr="00DF085B" w14:paraId="3B80FC60" w14:textId="77777777" w:rsidTr="0090001C">
        <w:tc>
          <w:tcPr>
            <w:tcW w:w="438" w:type="dxa"/>
          </w:tcPr>
          <w:p w14:paraId="6F011FAB" w14:textId="0CB40BE8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  <w:tc>
          <w:tcPr>
            <w:tcW w:w="7217" w:type="dxa"/>
          </w:tcPr>
          <w:p w14:paraId="1928E6EC" w14:textId="56399884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3.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– экскурсия по городу с высоты крыш»</w:t>
            </w:r>
          </w:p>
        </w:tc>
        <w:tc>
          <w:tcPr>
            <w:tcW w:w="1842" w:type="dxa"/>
          </w:tcPr>
          <w:p w14:paraId="512FB2B1" w14:textId="61D09E0A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14</w:t>
            </w:r>
          </w:p>
        </w:tc>
        <w:tc>
          <w:tcPr>
            <w:tcW w:w="2127" w:type="dxa"/>
          </w:tcPr>
          <w:p w14:paraId="2DE70AAA" w14:textId="52440AB8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2126" w:type="dxa"/>
          </w:tcPr>
          <w:p w14:paraId="3179F6B9" w14:textId="4615FF89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10</w:t>
            </w:r>
          </w:p>
        </w:tc>
      </w:tr>
      <w:tr w:rsidR="0090001C" w:rsidRPr="00DF085B" w14:paraId="0AC41395" w14:textId="77777777" w:rsidTr="0090001C">
        <w:tc>
          <w:tcPr>
            <w:tcW w:w="438" w:type="dxa"/>
          </w:tcPr>
          <w:p w14:paraId="104DDB08" w14:textId="2481C023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7217" w:type="dxa"/>
          </w:tcPr>
          <w:p w14:paraId="15D87250" w14:textId="2B2E95CF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4.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AR-</w:t>
            </w:r>
            <w:r w:rsidRPr="003611A3">
              <w:rPr>
                <w:rFonts w:eastAsia="Calibri"/>
                <w:b/>
                <w:sz w:val="22"/>
                <w:szCs w:val="22"/>
              </w:rPr>
              <w:t>настольная игра»</w:t>
            </w:r>
          </w:p>
        </w:tc>
        <w:tc>
          <w:tcPr>
            <w:tcW w:w="1842" w:type="dxa"/>
          </w:tcPr>
          <w:p w14:paraId="2BA62794" w14:textId="492AA1AB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10</w:t>
            </w:r>
          </w:p>
        </w:tc>
        <w:tc>
          <w:tcPr>
            <w:tcW w:w="2127" w:type="dxa"/>
          </w:tcPr>
          <w:p w14:paraId="20491B4E" w14:textId="7259CF2F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2126" w:type="dxa"/>
          </w:tcPr>
          <w:p w14:paraId="690D0CEA" w14:textId="1FBAD440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</w:tr>
      <w:tr w:rsidR="0090001C" w:rsidRPr="00DF085B" w14:paraId="73D4A54A" w14:textId="77777777" w:rsidTr="0090001C">
        <w:tc>
          <w:tcPr>
            <w:tcW w:w="438" w:type="dxa"/>
          </w:tcPr>
          <w:p w14:paraId="6B1C241E" w14:textId="53636296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7217" w:type="dxa"/>
          </w:tcPr>
          <w:p w14:paraId="31A271D5" w14:textId="27736910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5.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b/>
                <w:sz w:val="22"/>
                <w:szCs w:val="22"/>
              </w:rPr>
              <w:t>/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симулятор оборудования на предприятии»</w:t>
            </w:r>
          </w:p>
        </w:tc>
        <w:tc>
          <w:tcPr>
            <w:tcW w:w="1842" w:type="dxa"/>
          </w:tcPr>
          <w:p w14:paraId="3FF5D79D" w14:textId="7F04A3F2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18</w:t>
            </w:r>
          </w:p>
        </w:tc>
        <w:tc>
          <w:tcPr>
            <w:tcW w:w="2127" w:type="dxa"/>
          </w:tcPr>
          <w:p w14:paraId="555D76B4" w14:textId="742031EB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2126" w:type="dxa"/>
          </w:tcPr>
          <w:p w14:paraId="2A2F3BB6" w14:textId="643BB9B6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16</w:t>
            </w:r>
          </w:p>
        </w:tc>
      </w:tr>
      <w:tr w:rsidR="0090001C" w:rsidRPr="00DF085B" w14:paraId="20646959" w14:textId="77777777" w:rsidTr="0090001C">
        <w:trPr>
          <w:trHeight w:val="92"/>
        </w:trPr>
        <w:tc>
          <w:tcPr>
            <w:tcW w:w="438" w:type="dxa"/>
          </w:tcPr>
          <w:p w14:paraId="1718F728" w14:textId="2DFC6B34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7217" w:type="dxa"/>
          </w:tcPr>
          <w:p w14:paraId="33CE7C71" w14:textId="59CA8C73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highlight w:val="yellow"/>
                <w:lang w:eastAsia="en-US" w:bidi="ar-SA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6.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b/>
                <w:sz w:val="22"/>
                <w:szCs w:val="22"/>
              </w:rPr>
              <w:t>/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приложение на социальную тему»</w:t>
            </w:r>
          </w:p>
        </w:tc>
        <w:tc>
          <w:tcPr>
            <w:tcW w:w="1842" w:type="dxa"/>
          </w:tcPr>
          <w:p w14:paraId="1388DCC3" w14:textId="0C26E494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12</w:t>
            </w:r>
          </w:p>
        </w:tc>
        <w:tc>
          <w:tcPr>
            <w:tcW w:w="2127" w:type="dxa"/>
          </w:tcPr>
          <w:p w14:paraId="0489D2ED" w14:textId="2F2B8B12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2126" w:type="dxa"/>
          </w:tcPr>
          <w:p w14:paraId="6E3173A0" w14:textId="06672B91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</w:tr>
      <w:tr w:rsidR="0090001C" w:rsidRPr="00DF085B" w14:paraId="48174896" w14:textId="77777777" w:rsidTr="0090001C">
        <w:trPr>
          <w:trHeight w:val="92"/>
        </w:trPr>
        <w:tc>
          <w:tcPr>
            <w:tcW w:w="7655" w:type="dxa"/>
            <w:gridSpan w:val="2"/>
            <w:vAlign w:val="center"/>
          </w:tcPr>
          <w:p w14:paraId="472A2E95" w14:textId="77777777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highlight w:val="yellow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Итого</w:t>
            </w:r>
          </w:p>
        </w:tc>
        <w:tc>
          <w:tcPr>
            <w:tcW w:w="1842" w:type="dxa"/>
          </w:tcPr>
          <w:p w14:paraId="3849ED43" w14:textId="5F9734BF" w:rsidR="0090001C" w:rsidRPr="00DF085B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F085B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72</w:t>
            </w:r>
          </w:p>
        </w:tc>
        <w:tc>
          <w:tcPr>
            <w:tcW w:w="2127" w:type="dxa"/>
          </w:tcPr>
          <w:p w14:paraId="071FE2BC" w14:textId="2AF3B532" w:rsidR="0090001C" w:rsidRPr="0090001C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16</w:t>
            </w:r>
          </w:p>
        </w:tc>
        <w:tc>
          <w:tcPr>
            <w:tcW w:w="2126" w:type="dxa"/>
          </w:tcPr>
          <w:p w14:paraId="44DDAD9D" w14:textId="7BF2C679" w:rsidR="0090001C" w:rsidRDefault="0090001C" w:rsidP="0090001C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56</w:t>
            </w:r>
          </w:p>
        </w:tc>
      </w:tr>
    </w:tbl>
    <w:p w14:paraId="1FC0184A" w14:textId="1FA10EEF" w:rsidR="00955D9C" w:rsidRDefault="00955D9C" w:rsidP="00F07B19">
      <w:pPr>
        <w:widowControl/>
        <w:suppressAutoHyphens w:val="0"/>
        <w:autoSpaceDE/>
        <w:autoSpaceDN/>
        <w:adjustRightInd/>
        <w:spacing w:after="160" w:line="259" w:lineRule="auto"/>
      </w:pPr>
    </w:p>
    <w:p w14:paraId="03A0F98C" w14:textId="33699E42" w:rsidR="00F00557" w:rsidRPr="00DF085B" w:rsidRDefault="00DF085B" w:rsidP="00DF085B">
      <w:pPr>
        <w:spacing w:before="24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85B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7676"/>
        <w:gridCol w:w="1347"/>
        <w:gridCol w:w="1668"/>
        <w:gridCol w:w="1644"/>
        <w:gridCol w:w="1696"/>
      </w:tblGrid>
      <w:tr w:rsidR="0090001C" w:rsidRPr="00C56381" w14:paraId="276CB9A9" w14:textId="77777777" w:rsidTr="009447F9">
        <w:trPr>
          <w:trHeight w:val="253"/>
        </w:trPr>
        <w:tc>
          <w:tcPr>
            <w:tcW w:w="529" w:type="dxa"/>
            <w:vMerge w:val="restart"/>
            <w:shd w:val="clear" w:color="auto" w:fill="auto"/>
          </w:tcPr>
          <w:p w14:paraId="468BE0EC" w14:textId="77777777" w:rsidR="0090001C" w:rsidRPr="003611A3" w:rsidRDefault="0090001C" w:rsidP="0090001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№</w:t>
            </w:r>
          </w:p>
        </w:tc>
        <w:tc>
          <w:tcPr>
            <w:tcW w:w="7676" w:type="dxa"/>
            <w:vMerge w:val="restart"/>
            <w:shd w:val="clear" w:color="auto" w:fill="auto"/>
          </w:tcPr>
          <w:p w14:paraId="7F40A37C" w14:textId="77777777" w:rsidR="0090001C" w:rsidRPr="003611A3" w:rsidRDefault="0090001C" w:rsidP="0090001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347" w:type="dxa"/>
            <w:vMerge w:val="restart"/>
            <w:shd w:val="clear" w:color="auto" w:fill="auto"/>
          </w:tcPr>
          <w:p w14:paraId="6DCCBF82" w14:textId="77777777" w:rsidR="0090001C" w:rsidRPr="003611A3" w:rsidRDefault="0090001C" w:rsidP="0090001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Общее кол-во часов</w:t>
            </w:r>
          </w:p>
        </w:tc>
        <w:tc>
          <w:tcPr>
            <w:tcW w:w="5008" w:type="dxa"/>
            <w:gridSpan w:val="3"/>
            <w:shd w:val="clear" w:color="auto" w:fill="auto"/>
          </w:tcPr>
          <w:p w14:paraId="62DBDAFB" w14:textId="77777777" w:rsidR="0090001C" w:rsidRPr="003611A3" w:rsidRDefault="0090001C" w:rsidP="0090001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Кол-во часов</w:t>
            </w:r>
          </w:p>
        </w:tc>
      </w:tr>
      <w:tr w:rsidR="0090001C" w:rsidRPr="00C56381" w14:paraId="1CE42397" w14:textId="77777777" w:rsidTr="009447F9">
        <w:trPr>
          <w:trHeight w:val="253"/>
        </w:trPr>
        <w:tc>
          <w:tcPr>
            <w:tcW w:w="529" w:type="dxa"/>
            <w:vMerge/>
            <w:shd w:val="clear" w:color="auto" w:fill="auto"/>
          </w:tcPr>
          <w:p w14:paraId="111B4025" w14:textId="77777777" w:rsidR="0090001C" w:rsidRPr="003611A3" w:rsidRDefault="0090001C" w:rsidP="0090001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676" w:type="dxa"/>
            <w:vMerge/>
            <w:shd w:val="clear" w:color="auto" w:fill="auto"/>
          </w:tcPr>
          <w:p w14:paraId="5D78844F" w14:textId="77777777" w:rsidR="0090001C" w:rsidRPr="003611A3" w:rsidRDefault="0090001C" w:rsidP="0090001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47" w:type="dxa"/>
            <w:vMerge/>
            <w:shd w:val="clear" w:color="auto" w:fill="auto"/>
          </w:tcPr>
          <w:p w14:paraId="7378C5BB" w14:textId="77777777" w:rsidR="0090001C" w:rsidRPr="003611A3" w:rsidRDefault="0090001C" w:rsidP="0090001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668" w:type="dxa"/>
            <w:shd w:val="clear" w:color="auto" w:fill="auto"/>
          </w:tcPr>
          <w:p w14:paraId="7B467A83" w14:textId="77777777" w:rsidR="0090001C" w:rsidRPr="003611A3" w:rsidRDefault="0090001C" w:rsidP="0090001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Теория</w:t>
            </w:r>
          </w:p>
        </w:tc>
        <w:tc>
          <w:tcPr>
            <w:tcW w:w="1644" w:type="dxa"/>
            <w:shd w:val="clear" w:color="auto" w:fill="auto"/>
          </w:tcPr>
          <w:p w14:paraId="59D6DCDD" w14:textId="77777777" w:rsidR="0090001C" w:rsidRPr="003611A3" w:rsidRDefault="0090001C" w:rsidP="0090001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Практика</w:t>
            </w:r>
          </w:p>
        </w:tc>
        <w:tc>
          <w:tcPr>
            <w:tcW w:w="1696" w:type="dxa"/>
            <w:shd w:val="clear" w:color="auto" w:fill="auto"/>
          </w:tcPr>
          <w:p w14:paraId="22E3EC12" w14:textId="77777777" w:rsidR="0090001C" w:rsidRPr="003611A3" w:rsidRDefault="0090001C" w:rsidP="0090001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90001C" w:rsidRPr="00C56381" w14:paraId="1FC39A17" w14:textId="77777777" w:rsidTr="009447F9">
        <w:tc>
          <w:tcPr>
            <w:tcW w:w="12864" w:type="dxa"/>
            <w:gridSpan w:val="5"/>
            <w:shd w:val="clear" w:color="auto" w:fill="auto"/>
          </w:tcPr>
          <w:p w14:paraId="77362268" w14:textId="77777777" w:rsidR="0090001C" w:rsidRPr="003611A3" w:rsidRDefault="0090001C" w:rsidP="0090001C">
            <w:pPr>
              <w:rPr>
                <w:rFonts w:eastAsia="Calibri"/>
                <w:b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1. «Создание очков виртуальной реальности»</w:t>
            </w:r>
          </w:p>
        </w:tc>
        <w:tc>
          <w:tcPr>
            <w:tcW w:w="1696" w:type="dxa"/>
            <w:shd w:val="clear" w:color="auto" w:fill="auto"/>
          </w:tcPr>
          <w:p w14:paraId="72D2E5B7" w14:textId="77777777" w:rsidR="0090001C" w:rsidRPr="003611A3" w:rsidRDefault="0090001C" w:rsidP="0090001C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90001C" w:rsidRPr="00C56381" w14:paraId="194C518E" w14:textId="77777777" w:rsidTr="009447F9">
        <w:tc>
          <w:tcPr>
            <w:tcW w:w="529" w:type="dxa"/>
            <w:shd w:val="clear" w:color="auto" w:fill="auto"/>
          </w:tcPr>
          <w:p w14:paraId="2DFB1A88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7676" w:type="dxa"/>
            <w:shd w:val="clear" w:color="auto" w:fill="auto"/>
          </w:tcPr>
          <w:p w14:paraId="15359366" w14:textId="72E142FC" w:rsidR="009447F9" w:rsidRPr="009447F9" w:rsidRDefault="009447F9" w:rsidP="0090001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Создание макета из картона, склеивание деталей, тес</w:t>
            </w:r>
            <w:r w:rsidR="00EF6923">
              <w:rPr>
                <w:rFonts w:eastAsia="Calibri"/>
                <w:sz w:val="22"/>
                <w:szCs w:val="22"/>
              </w:rPr>
              <w:t>т</w:t>
            </w:r>
          </w:p>
        </w:tc>
        <w:tc>
          <w:tcPr>
            <w:tcW w:w="1347" w:type="dxa"/>
            <w:shd w:val="clear" w:color="auto" w:fill="auto"/>
          </w:tcPr>
          <w:p w14:paraId="4364682D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14:paraId="7DFD620E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14:paraId="7CA7BFDF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96" w:type="dxa"/>
            <w:shd w:val="clear" w:color="auto" w:fill="auto"/>
          </w:tcPr>
          <w:p w14:paraId="4A78D9E7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70AFCDA8" w14:textId="77777777" w:rsidTr="009447F9">
        <w:tc>
          <w:tcPr>
            <w:tcW w:w="12864" w:type="dxa"/>
            <w:gridSpan w:val="5"/>
            <w:shd w:val="clear" w:color="auto" w:fill="auto"/>
          </w:tcPr>
          <w:p w14:paraId="7E8CDE47" w14:textId="77777777" w:rsidR="0090001C" w:rsidRPr="003611A3" w:rsidRDefault="0090001C" w:rsidP="0090001C">
            <w:pPr>
              <w:rPr>
                <w:rFonts w:eastAsia="Calibri"/>
                <w:b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2. «Видео 360. Экскурсия»</w:t>
            </w:r>
          </w:p>
        </w:tc>
        <w:tc>
          <w:tcPr>
            <w:tcW w:w="1696" w:type="dxa"/>
            <w:shd w:val="clear" w:color="auto" w:fill="auto"/>
          </w:tcPr>
          <w:p w14:paraId="7D383756" w14:textId="77777777" w:rsidR="0090001C" w:rsidRPr="003611A3" w:rsidRDefault="0090001C" w:rsidP="0090001C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90001C" w:rsidRPr="00C56381" w14:paraId="6EC64F0A" w14:textId="77777777" w:rsidTr="009447F9">
        <w:tc>
          <w:tcPr>
            <w:tcW w:w="529" w:type="dxa"/>
            <w:shd w:val="clear" w:color="auto" w:fill="auto"/>
          </w:tcPr>
          <w:p w14:paraId="2371AA22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7676" w:type="dxa"/>
            <w:shd w:val="clear" w:color="auto" w:fill="auto"/>
          </w:tcPr>
          <w:p w14:paraId="5A9896D1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 xml:space="preserve">Конструкция и принципы работы камеры 360. </w:t>
            </w:r>
          </w:p>
        </w:tc>
        <w:tc>
          <w:tcPr>
            <w:tcW w:w="1347" w:type="dxa"/>
            <w:shd w:val="clear" w:color="auto" w:fill="auto"/>
          </w:tcPr>
          <w:p w14:paraId="2ADEC02C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14:paraId="3E7F0F35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14:paraId="2B773913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96" w:type="dxa"/>
            <w:shd w:val="clear" w:color="auto" w:fill="auto"/>
          </w:tcPr>
          <w:p w14:paraId="17D5590F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2F1DA586" w14:textId="77777777" w:rsidTr="009447F9">
        <w:tc>
          <w:tcPr>
            <w:tcW w:w="529" w:type="dxa"/>
            <w:shd w:val="clear" w:color="auto" w:fill="auto"/>
          </w:tcPr>
          <w:p w14:paraId="48D3347C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676" w:type="dxa"/>
            <w:shd w:val="clear" w:color="auto" w:fill="auto"/>
          </w:tcPr>
          <w:p w14:paraId="69914AA4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Изучение видео 360. Знакомство с камерами для съемок видео 360</w:t>
            </w:r>
          </w:p>
        </w:tc>
        <w:tc>
          <w:tcPr>
            <w:tcW w:w="1347" w:type="dxa"/>
            <w:shd w:val="clear" w:color="auto" w:fill="auto"/>
          </w:tcPr>
          <w:p w14:paraId="05E96E5E" w14:textId="2D0D63E9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14:paraId="673BB821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7913BBBA" w14:textId="4DD6D3EF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</w:tcPr>
          <w:p w14:paraId="0515C470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0D0AABC6" w14:textId="77777777" w:rsidTr="009447F9">
        <w:tc>
          <w:tcPr>
            <w:tcW w:w="529" w:type="dxa"/>
            <w:shd w:val="clear" w:color="auto" w:fill="auto"/>
          </w:tcPr>
          <w:p w14:paraId="1F63DF4C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7676" w:type="dxa"/>
            <w:shd w:val="clear" w:color="auto" w:fill="auto"/>
          </w:tcPr>
          <w:p w14:paraId="557A2360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Интерфейс программ для монтажа видео 360.</w:t>
            </w:r>
          </w:p>
        </w:tc>
        <w:tc>
          <w:tcPr>
            <w:tcW w:w="1347" w:type="dxa"/>
            <w:shd w:val="clear" w:color="auto" w:fill="auto"/>
          </w:tcPr>
          <w:p w14:paraId="49ABFFA1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14:paraId="667A9096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14:paraId="0709C72D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96" w:type="dxa"/>
            <w:shd w:val="clear" w:color="auto" w:fill="auto"/>
          </w:tcPr>
          <w:p w14:paraId="1D2AC66B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3957C373" w14:textId="77777777" w:rsidTr="009447F9">
        <w:tc>
          <w:tcPr>
            <w:tcW w:w="529" w:type="dxa"/>
            <w:shd w:val="clear" w:color="auto" w:fill="auto"/>
          </w:tcPr>
          <w:p w14:paraId="6D6C878B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676" w:type="dxa"/>
            <w:shd w:val="clear" w:color="auto" w:fill="auto"/>
          </w:tcPr>
          <w:p w14:paraId="7798DDAC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 xml:space="preserve">Тестирование VR-устройств посредством просмотра роликов 360  </w:t>
            </w:r>
          </w:p>
        </w:tc>
        <w:tc>
          <w:tcPr>
            <w:tcW w:w="1347" w:type="dxa"/>
            <w:shd w:val="clear" w:color="auto" w:fill="auto"/>
          </w:tcPr>
          <w:p w14:paraId="3E7D0B31" w14:textId="189539B6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14:paraId="5E232C71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066CDC7F" w14:textId="0509205C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</w:tcPr>
          <w:p w14:paraId="1953A7C4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5430F447" w14:textId="77777777" w:rsidTr="009447F9">
        <w:tc>
          <w:tcPr>
            <w:tcW w:w="529" w:type="dxa"/>
            <w:shd w:val="clear" w:color="auto" w:fill="auto"/>
          </w:tcPr>
          <w:p w14:paraId="76F1E3EC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7676" w:type="dxa"/>
            <w:shd w:val="clear" w:color="auto" w:fill="auto"/>
          </w:tcPr>
          <w:p w14:paraId="38C1CA13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Съемка и монтаж видео 360</w:t>
            </w:r>
          </w:p>
        </w:tc>
        <w:tc>
          <w:tcPr>
            <w:tcW w:w="1347" w:type="dxa"/>
            <w:shd w:val="clear" w:color="auto" w:fill="auto"/>
          </w:tcPr>
          <w:p w14:paraId="7D71FFC2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668" w:type="dxa"/>
            <w:shd w:val="clear" w:color="auto" w:fill="auto"/>
          </w:tcPr>
          <w:p w14:paraId="196DB2E9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20754AD2" w14:textId="190DCD01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696" w:type="dxa"/>
            <w:shd w:val="clear" w:color="auto" w:fill="auto"/>
          </w:tcPr>
          <w:p w14:paraId="4EC41A47" w14:textId="61E1EB3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1D59E66A" w14:textId="77777777" w:rsidTr="009447F9">
        <w:tc>
          <w:tcPr>
            <w:tcW w:w="12864" w:type="dxa"/>
            <w:gridSpan w:val="5"/>
            <w:shd w:val="clear" w:color="auto" w:fill="auto"/>
          </w:tcPr>
          <w:p w14:paraId="75182381" w14:textId="77777777" w:rsidR="0090001C" w:rsidRPr="003611A3" w:rsidRDefault="0090001C" w:rsidP="0090001C">
            <w:pPr>
              <w:rPr>
                <w:rFonts w:eastAsia="Calibri"/>
                <w:b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3.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– экскурсия по городу с высоты крыш»</w:t>
            </w:r>
          </w:p>
        </w:tc>
        <w:tc>
          <w:tcPr>
            <w:tcW w:w="1696" w:type="dxa"/>
            <w:shd w:val="clear" w:color="auto" w:fill="auto"/>
          </w:tcPr>
          <w:p w14:paraId="3A16F24A" w14:textId="77777777" w:rsidR="0090001C" w:rsidRPr="003611A3" w:rsidRDefault="0090001C" w:rsidP="0090001C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90001C" w:rsidRPr="00C56381" w14:paraId="37DB9596" w14:textId="77777777" w:rsidTr="009447F9">
        <w:tc>
          <w:tcPr>
            <w:tcW w:w="529" w:type="dxa"/>
            <w:shd w:val="clear" w:color="auto" w:fill="auto"/>
          </w:tcPr>
          <w:p w14:paraId="1CE928B5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7676" w:type="dxa"/>
            <w:shd w:val="clear" w:color="auto" w:fill="auto"/>
          </w:tcPr>
          <w:p w14:paraId="37CB6412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Виртуальна реальность, отличие от смешанной и дополненной реальности.</w:t>
            </w:r>
          </w:p>
        </w:tc>
        <w:tc>
          <w:tcPr>
            <w:tcW w:w="1347" w:type="dxa"/>
            <w:shd w:val="clear" w:color="auto" w:fill="auto"/>
          </w:tcPr>
          <w:p w14:paraId="10CAE8D9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14:paraId="53538C4C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14:paraId="473A13AE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96" w:type="dxa"/>
            <w:shd w:val="clear" w:color="auto" w:fill="auto"/>
          </w:tcPr>
          <w:p w14:paraId="1A11CC69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01EF37F7" w14:textId="77777777" w:rsidTr="009447F9">
        <w:tc>
          <w:tcPr>
            <w:tcW w:w="529" w:type="dxa"/>
            <w:shd w:val="clear" w:color="auto" w:fill="auto"/>
          </w:tcPr>
          <w:p w14:paraId="7E06733B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676" w:type="dxa"/>
            <w:shd w:val="clear" w:color="auto" w:fill="auto"/>
          </w:tcPr>
          <w:p w14:paraId="587F932C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 xml:space="preserve">Установка и тестирование 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 xml:space="preserve"> приложений. Знакомство с интерфейсом инструментария виртуальной реальности</w:t>
            </w:r>
          </w:p>
        </w:tc>
        <w:tc>
          <w:tcPr>
            <w:tcW w:w="1347" w:type="dxa"/>
            <w:shd w:val="clear" w:color="auto" w:fill="auto"/>
          </w:tcPr>
          <w:p w14:paraId="313DD8D3" w14:textId="17A64EE3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14:paraId="2CB3E853" w14:textId="46FC22D3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14:paraId="0CE4918C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96" w:type="dxa"/>
            <w:shd w:val="clear" w:color="auto" w:fill="auto"/>
          </w:tcPr>
          <w:p w14:paraId="37B04FB9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1E8DE921" w14:textId="77777777" w:rsidTr="009447F9">
        <w:tc>
          <w:tcPr>
            <w:tcW w:w="529" w:type="dxa"/>
            <w:shd w:val="clear" w:color="auto" w:fill="auto"/>
          </w:tcPr>
          <w:p w14:paraId="5142A458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7676" w:type="dxa"/>
            <w:shd w:val="clear" w:color="auto" w:fill="auto"/>
          </w:tcPr>
          <w:p w14:paraId="04A7A4DB" w14:textId="557F7F90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 xml:space="preserve">Программное обеспечение </w:t>
            </w:r>
            <w:r w:rsidR="009447F9">
              <w:rPr>
                <w:rFonts w:eastAsia="Calibri"/>
                <w:sz w:val="22"/>
                <w:szCs w:val="22"/>
                <w:lang w:val="en-US"/>
              </w:rPr>
              <w:t>Blender</w:t>
            </w:r>
            <w:r w:rsidRPr="003611A3">
              <w:rPr>
                <w:rFonts w:eastAsia="Calibri"/>
                <w:sz w:val="22"/>
                <w:szCs w:val="22"/>
              </w:rPr>
              <w:t xml:space="preserve">. </w:t>
            </w:r>
          </w:p>
        </w:tc>
        <w:tc>
          <w:tcPr>
            <w:tcW w:w="1347" w:type="dxa"/>
            <w:shd w:val="clear" w:color="auto" w:fill="auto"/>
          </w:tcPr>
          <w:p w14:paraId="2E6C2AB8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14:paraId="06AFA16D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14:paraId="1AD07824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96" w:type="dxa"/>
            <w:shd w:val="clear" w:color="auto" w:fill="auto"/>
          </w:tcPr>
          <w:p w14:paraId="4A9DB0A1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13E9839B" w14:textId="77777777" w:rsidTr="009447F9">
        <w:tc>
          <w:tcPr>
            <w:tcW w:w="529" w:type="dxa"/>
            <w:shd w:val="clear" w:color="auto" w:fill="auto"/>
          </w:tcPr>
          <w:p w14:paraId="45356C42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676" w:type="dxa"/>
            <w:shd w:val="clear" w:color="auto" w:fill="auto"/>
          </w:tcPr>
          <w:p w14:paraId="2D86EE94" w14:textId="174DAA4A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 xml:space="preserve">Интерфейс программы </w:t>
            </w:r>
            <w:r w:rsidR="009447F9">
              <w:rPr>
                <w:rFonts w:eastAsia="Calibri"/>
                <w:sz w:val="22"/>
                <w:szCs w:val="22"/>
                <w:lang w:val="en-US"/>
              </w:rPr>
              <w:t>Blender</w:t>
            </w:r>
            <w:r w:rsidRPr="003611A3">
              <w:rPr>
                <w:rFonts w:eastAsia="Calibri"/>
                <w:sz w:val="22"/>
                <w:szCs w:val="22"/>
              </w:rPr>
              <w:t xml:space="preserve">, панели инструментов. </w:t>
            </w:r>
          </w:p>
        </w:tc>
        <w:tc>
          <w:tcPr>
            <w:tcW w:w="1347" w:type="dxa"/>
            <w:shd w:val="clear" w:color="auto" w:fill="auto"/>
          </w:tcPr>
          <w:p w14:paraId="2C7B6BFF" w14:textId="74DFEBAA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668" w:type="dxa"/>
            <w:shd w:val="clear" w:color="auto" w:fill="auto"/>
          </w:tcPr>
          <w:p w14:paraId="15EAF360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71876644" w14:textId="13827946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696" w:type="dxa"/>
            <w:shd w:val="clear" w:color="auto" w:fill="auto"/>
          </w:tcPr>
          <w:p w14:paraId="726B27FA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0171B575" w14:textId="77777777" w:rsidTr="009447F9">
        <w:tc>
          <w:tcPr>
            <w:tcW w:w="529" w:type="dxa"/>
            <w:shd w:val="clear" w:color="auto" w:fill="auto"/>
          </w:tcPr>
          <w:p w14:paraId="006A8670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7676" w:type="dxa"/>
            <w:shd w:val="clear" w:color="auto" w:fill="auto"/>
          </w:tcPr>
          <w:p w14:paraId="11B421D9" w14:textId="7A752212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 xml:space="preserve">Выбор темы работы. </w:t>
            </w:r>
            <w:r w:rsidR="000E775D">
              <w:rPr>
                <w:rFonts w:eastAsia="Calibri"/>
                <w:sz w:val="22"/>
                <w:szCs w:val="22"/>
              </w:rPr>
              <w:t>Работа над кейсом</w:t>
            </w:r>
          </w:p>
        </w:tc>
        <w:tc>
          <w:tcPr>
            <w:tcW w:w="1347" w:type="dxa"/>
            <w:shd w:val="clear" w:color="auto" w:fill="auto"/>
          </w:tcPr>
          <w:p w14:paraId="46834D49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668" w:type="dxa"/>
            <w:shd w:val="clear" w:color="auto" w:fill="auto"/>
          </w:tcPr>
          <w:p w14:paraId="3638CB7D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14:paraId="3BE35406" w14:textId="08994DB0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696" w:type="dxa"/>
            <w:shd w:val="clear" w:color="auto" w:fill="auto"/>
          </w:tcPr>
          <w:p w14:paraId="1B1B4D50" w14:textId="3DE57BF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6AFD3708" w14:textId="77777777" w:rsidTr="009447F9">
        <w:tc>
          <w:tcPr>
            <w:tcW w:w="12864" w:type="dxa"/>
            <w:gridSpan w:val="5"/>
            <w:shd w:val="clear" w:color="auto" w:fill="auto"/>
          </w:tcPr>
          <w:p w14:paraId="024AF03F" w14:textId="77777777" w:rsidR="0090001C" w:rsidRPr="003611A3" w:rsidRDefault="0090001C" w:rsidP="0090001C">
            <w:pPr>
              <w:rPr>
                <w:rFonts w:eastAsia="Calibri"/>
                <w:b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4.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AR-</w:t>
            </w:r>
            <w:r w:rsidRPr="003611A3">
              <w:rPr>
                <w:rFonts w:eastAsia="Calibri"/>
                <w:b/>
                <w:sz w:val="22"/>
                <w:szCs w:val="22"/>
              </w:rPr>
              <w:t>настольная игра»</w:t>
            </w:r>
          </w:p>
        </w:tc>
        <w:tc>
          <w:tcPr>
            <w:tcW w:w="1696" w:type="dxa"/>
            <w:shd w:val="clear" w:color="auto" w:fill="auto"/>
          </w:tcPr>
          <w:p w14:paraId="0FEF50D8" w14:textId="77777777" w:rsidR="0090001C" w:rsidRPr="003611A3" w:rsidRDefault="0090001C" w:rsidP="0090001C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90001C" w:rsidRPr="00C56381" w14:paraId="15A13F0E" w14:textId="77777777" w:rsidTr="009447F9">
        <w:tc>
          <w:tcPr>
            <w:tcW w:w="529" w:type="dxa"/>
            <w:shd w:val="clear" w:color="auto" w:fill="auto"/>
          </w:tcPr>
          <w:p w14:paraId="0F35272E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7676" w:type="dxa"/>
            <w:shd w:val="clear" w:color="auto" w:fill="auto"/>
          </w:tcPr>
          <w:p w14:paraId="052CD5EC" w14:textId="58B3BF06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AR-устройства</w:t>
            </w:r>
            <w:r w:rsidR="007163AC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347" w:type="dxa"/>
            <w:shd w:val="clear" w:color="auto" w:fill="auto"/>
          </w:tcPr>
          <w:p w14:paraId="241779C8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14:paraId="33A7A63A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14:paraId="41A0DE3B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96" w:type="dxa"/>
            <w:shd w:val="clear" w:color="auto" w:fill="auto"/>
          </w:tcPr>
          <w:p w14:paraId="537A4B22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0E2B4C5A" w14:textId="77777777" w:rsidTr="009447F9">
        <w:tc>
          <w:tcPr>
            <w:tcW w:w="529" w:type="dxa"/>
            <w:shd w:val="clear" w:color="auto" w:fill="auto"/>
          </w:tcPr>
          <w:p w14:paraId="65FCBE8C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676" w:type="dxa"/>
            <w:shd w:val="clear" w:color="auto" w:fill="auto"/>
          </w:tcPr>
          <w:p w14:paraId="2C26DF1F" w14:textId="61911315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 xml:space="preserve">Установка и тестирование 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 xml:space="preserve"> приложений. </w:t>
            </w:r>
          </w:p>
        </w:tc>
        <w:tc>
          <w:tcPr>
            <w:tcW w:w="1347" w:type="dxa"/>
            <w:shd w:val="clear" w:color="auto" w:fill="auto"/>
          </w:tcPr>
          <w:p w14:paraId="6A4A6F11" w14:textId="5A588B9A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668" w:type="dxa"/>
            <w:shd w:val="clear" w:color="auto" w:fill="auto"/>
          </w:tcPr>
          <w:p w14:paraId="4493D1F7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75EAD50E" w14:textId="6E5AA0BC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696" w:type="dxa"/>
            <w:shd w:val="clear" w:color="auto" w:fill="auto"/>
          </w:tcPr>
          <w:p w14:paraId="4CFC829B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00231A5F" w14:textId="77777777" w:rsidTr="009447F9">
        <w:tc>
          <w:tcPr>
            <w:tcW w:w="529" w:type="dxa"/>
            <w:shd w:val="clear" w:color="auto" w:fill="auto"/>
          </w:tcPr>
          <w:p w14:paraId="2E1CDC95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7676" w:type="dxa"/>
            <w:shd w:val="clear" w:color="auto" w:fill="auto"/>
          </w:tcPr>
          <w:p w14:paraId="24470956" w14:textId="257FD1F6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Выбор тем</w:t>
            </w:r>
            <w:r w:rsidR="00B8580E">
              <w:rPr>
                <w:rFonts w:eastAsia="Calibri"/>
                <w:sz w:val="22"/>
                <w:szCs w:val="22"/>
              </w:rPr>
              <w:t>ы</w:t>
            </w:r>
            <w:r w:rsidRPr="003611A3">
              <w:rPr>
                <w:rFonts w:eastAsia="Calibri"/>
                <w:sz w:val="22"/>
                <w:szCs w:val="22"/>
              </w:rPr>
              <w:t xml:space="preserve"> </w:t>
            </w:r>
            <w:r w:rsidR="00B8580E">
              <w:rPr>
                <w:rFonts w:eastAsia="Calibri"/>
                <w:sz w:val="22"/>
                <w:szCs w:val="22"/>
              </w:rPr>
              <w:t>кейса</w:t>
            </w:r>
            <w:r w:rsidRPr="003611A3">
              <w:rPr>
                <w:rFonts w:eastAsia="Calibri"/>
                <w:sz w:val="22"/>
                <w:szCs w:val="22"/>
              </w:rPr>
              <w:t xml:space="preserve">. </w:t>
            </w:r>
          </w:p>
        </w:tc>
        <w:tc>
          <w:tcPr>
            <w:tcW w:w="1347" w:type="dxa"/>
            <w:shd w:val="clear" w:color="auto" w:fill="auto"/>
          </w:tcPr>
          <w:p w14:paraId="543DED7A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668" w:type="dxa"/>
            <w:shd w:val="clear" w:color="auto" w:fill="auto"/>
          </w:tcPr>
          <w:p w14:paraId="66CC34DD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14:paraId="4314F06E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696" w:type="dxa"/>
            <w:shd w:val="clear" w:color="auto" w:fill="auto"/>
          </w:tcPr>
          <w:p w14:paraId="15588641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2B5420AA" w14:textId="77777777" w:rsidTr="009447F9">
        <w:tc>
          <w:tcPr>
            <w:tcW w:w="12864" w:type="dxa"/>
            <w:gridSpan w:val="5"/>
            <w:shd w:val="clear" w:color="auto" w:fill="auto"/>
          </w:tcPr>
          <w:p w14:paraId="5DB76F2C" w14:textId="77777777" w:rsidR="0090001C" w:rsidRPr="003611A3" w:rsidRDefault="0090001C" w:rsidP="0090001C">
            <w:pPr>
              <w:rPr>
                <w:rFonts w:eastAsia="Calibri"/>
                <w:b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5.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b/>
                <w:sz w:val="22"/>
                <w:szCs w:val="22"/>
              </w:rPr>
              <w:t>/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симулятор оборудования на предприятии»</w:t>
            </w:r>
          </w:p>
        </w:tc>
        <w:tc>
          <w:tcPr>
            <w:tcW w:w="1696" w:type="dxa"/>
            <w:shd w:val="clear" w:color="auto" w:fill="auto"/>
          </w:tcPr>
          <w:p w14:paraId="6130E1D2" w14:textId="77777777" w:rsidR="0090001C" w:rsidRPr="003611A3" w:rsidRDefault="0090001C" w:rsidP="0090001C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90001C" w:rsidRPr="00C56381" w14:paraId="4E54AA1E" w14:textId="77777777" w:rsidTr="009447F9">
        <w:tc>
          <w:tcPr>
            <w:tcW w:w="529" w:type="dxa"/>
            <w:shd w:val="clear" w:color="auto" w:fill="auto"/>
          </w:tcPr>
          <w:p w14:paraId="5575D866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7676" w:type="dxa"/>
            <w:shd w:val="clear" w:color="auto" w:fill="auto"/>
          </w:tcPr>
          <w:p w14:paraId="24FB9533" w14:textId="41E0C161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 xml:space="preserve">Техническое задание, принципы его составления. </w:t>
            </w:r>
          </w:p>
        </w:tc>
        <w:tc>
          <w:tcPr>
            <w:tcW w:w="1347" w:type="dxa"/>
            <w:shd w:val="clear" w:color="auto" w:fill="auto"/>
          </w:tcPr>
          <w:p w14:paraId="62979EB1" w14:textId="7D8CDB7A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668" w:type="dxa"/>
            <w:shd w:val="clear" w:color="auto" w:fill="auto"/>
          </w:tcPr>
          <w:p w14:paraId="6DAFCBFB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44" w:type="dxa"/>
            <w:shd w:val="clear" w:color="auto" w:fill="auto"/>
          </w:tcPr>
          <w:p w14:paraId="0C315AAB" w14:textId="0E145C80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</w:tcPr>
          <w:p w14:paraId="5C6FF69C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05D4DA16" w14:textId="77777777" w:rsidTr="009447F9">
        <w:tc>
          <w:tcPr>
            <w:tcW w:w="529" w:type="dxa"/>
            <w:shd w:val="clear" w:color="auto" w:fill="auto"/>
          </w:tcPr>
          <w:p w14:paraId="210F2CDF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676" w:type="dxa"/>
            <w:shd w:val="clear" w:color="auto" w:fill="auto"/>
          </w:tcPr>
          <w:p w14:paraId="5E393709" w14:textId="4AB3A090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 xml:space="preserve">Составление вопросов. </w:t>
            </w:r>
          </w:p>
        </w:tc>
        <w:tc>
          <w:tcPr>
            <w:tcW w:w="1347" w:type="dxa"/>
            <w:shd w:val="clear" w:color="auto" w:fill="auto"/>
          </w:tcPr>
          <w:p w14:paraId="54012DCF" w14:textId="5328377D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668" w:type="dxa"/>
            <w:shd w:val="clear" w:color="auto" w:fill="auto"/>
          </w:tcPr>
          <w:p w14:paraId="4C473A5C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6396C54B" w14:textId="2DF7BBA0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696" w:type="dxa"/>
            <w:shd w:val="clear" w:color="auto" w:fill="auto"/>
          </w:tcPr>
          <w:p w14:paraId="2A1BC156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5978F605" w14:textId="77777777" w:rsidTr="009447F9">
        <w:tc>
          <w:tcPr>
            <w:tcW w:w="529" w:type="dxa"/>
            <w:shd w:val="clear" w:color="auto" w:fill="auto"/>
          </w:tcPr>
          <w:p w14:paraId="51BF294D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7676" w:type="dxa"/>
            <w:shd w:val="clear" w:color="auto" w:fill="auto"/>
          </w:tcPr>
          <w:p w14:paraId="2DA0485D" w14:textId="1E322B21" w:rsidR="0090001C" w:rsidRPr="003611A3" w:rsidRDefault="00D60C38" w:rsidP="0090001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Работа над кейсом</w:t>
            </w:r>
          </w:p>
        </w:tc>
        <w:tc>
          <w:tcPr>
            <w:tcW w:w="1347" w:type="dxa"/>
            <w:shd w:val="clear" w:color="auto" w:fill="auto"/>
          </w:tcPr>
          <w:p w14:paraId="7904E602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668" w:type="dxa"/>
            <w:shd w:val="clear" w:color="auto" w:fill="auto"/>
          </w:tcPr>
          <w:p w14:paraId="4BF8CCD8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22D74686" w14:textId="69D667D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696" w:type="dxa"/>
            <w:shd w:val="clear" w:color="auto" w:fill="auto"/>
          </w:tcPr>
          <w:p w14:paraId="37B9442B" w14:textId="456F268A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13D0EF5C" w14:textId="77777777" w:rsidTr="009447F9">
        <w:tc>
          <w:tcPr>
            <w:tcW w:w="12864" w:type="dxa"/>
            <w:gridSpan w:val="5"/>
            <w:shd w:val="clear" w:color="auto" w:fill="auto"/>
          </w:tcPr>
          <w:p w14:paraId="1082F3D6" w14:textId="77777777" w:rsidR="0090001C" w:rsidRPr="003611A3" w:rsidRDefault="0090001C" w:rsidP="0090001C">
            <w:pPr>
              <w:rPr>
                <w:rFonts w:eastAsia="Calibri"/>
                <w:b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6.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b/>
                <w:sz w:val="22"/>
                <w:szCs w:val="22"/>
              </w:rPr>
              <w:t>/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приложение на социальную тему»</w:t>
            </w:r>
          </w:p>
        </w:tc>
        <w:tc>
          <w:tcPr>
            <w:tcW w:w="1696" w:type="dxa"/>
            <w:shd w:val="clear" w:color="auto" w:fill="auto"/>
          </w:tcPr>
          <w:p w14:paraId="0AD1204D" w14:textId="77777777" w:rsidR="0090001C" w:rsidRPr="003611A3" w:rsidRDefault="0090001C" w:rsidP="0090001C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90001C" w:rsidRPr="00C56381" w14:paraId="268B4577" w14:textId="77777777" w:rsidTr="009447F9">
        <w:tc>
          <w:tcPr>
            <w:tcW w:w="529" w:type="dxa"/>
            <w:shd w:val="clear" w:color="auto" w:fill="auto"/>
          </w:tcPr>
          <w:p w14:paraId="517B578A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7676" w:type="dxa"/>
            <w:shd w:val="clear" w:color="auto" w:fill="auto"/>
          </w:tcPr>
          <w:p w14:paraId="03DA2F0A" w14:textId="3B392F13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 xml:space="preserve">Обсуждение социальных проблем. </w:t>
            </w:r>
          </w:p>
        </w:tc>
        <w:tc>
          <w:tcPr>
            <w:tcW w:w="1347" w:type="dxa"/>
            <w:shd w:val="clear" w:color="auto" w:fill="auto"/>
          </w:tcPr>
          <w:p w14:paraId="644B474E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14:paraId="36FB6FC6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44" w:type="dxa"/>
            <w:shd w:val="clear" w:color="auto" w:fill="auto"/>
          </w:tcPr>
          <w:p w14:paraId="66FBE31B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96" w:type="dxa"/>
            <w:shd w:val="clear" w:color="auto" w:fill="auto"/>
          </w:tcPr>
          <w:p w14:paraId="68447D64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90001C" w:rsidRPr="00C56381" w14:paraId="157F5E7A" w14:textId="77777777" w:rsidTr="009447F9">
        <w:tc>
          <w:tcPr>
            <w:tcW w:w="529" w:type="dxa"/>
            <w:shd w:val="clear" w:color="auto" w:fill="auto"/>
          </w:tcPr>
          <w:p w14:paraId="47F49B6E" w14:textId="77777777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676" w:type="dxa"/>
            <w:shd w:val="clear" w:color="auto" w:fill="auto"/>
          </w:tcPr>
          <w:p w14:paraId="0DFBA374" w14:textId="44D7BDC9" w:rsidR="0090001C" w:rsidRPr="003611A3" w:rsidRDefault="0090001C" w:rsidP="0090001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 xml:space="preserve">Выбор проектного задания. </w:t>
            </w:r>
          </w:p>
        </w:tc>
        <w:tc>
          <w:tcPr>
            <w:tcW w:w="1347" w:type="dxa"/>
            <w:shd w:val="clear" w:color="auto" w:fill="auto"/>
          </w:tcPr>
          <w:p w14:paraId="09BA607A" w14:textId="014BA5E0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1668" w:type="dxa"/>
            <w:shd w:val="clear" w:color="auto" w:fill="auto"/>
          </w:tcPr>
          <w:p w14:paraId="4E13D8CC" w14:textId="2E11C34C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44" w:type="dxa"/>
            <w:shd w:val="clear" w:color="auto" w:fill="auto"/>
          </w:tcPr>
          <w:p w14:paraId="6A70F7F4" w14:textId="20C9A444" w:rsidR="0090001C" w:rsidRPr="003611A3" w:rsidRDefault="000E2790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696" w:type="dxa"/>
            <w:shd w:val="clear" w:color="auto" w:fill="auto"/>
          </w:tcPr>
          <w:p w14:paraId="0AE5306C" w14:textId="77777777" w:rsidR="0090001C" w:rsidRPr="003611A3" w:rsidRDefault="0090001C" w:rsidP="0090001C">
            <w:pPr>
              <w:jc w:val="center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0</w:t>
            </w:r>
          </w:p>
        </w:tc>
      </w:tr>
    </w:tbl>
    <w:p w14:paraId="56C9EA49" w14:textId="7801CD53" w:rsidR="0090001C" w:rsidRPr="0020094A" w:rsidRDefault="0020094A" w:rsidP="0020094A">
      <w:pPr>
        <w:spacing w:before="24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КАЛЕНДАРНО-ТЕМАТИЧСЕКОЕ ПЛАНИРОВАНИЕ</w:t>
      </w:r>
    </w:p>
    <w:tbl>
      <w:tblPr>
        <w:tblW w:w="14345" w:type="dxa"/>
        <w:tblLook w:val="04A0" w:firstRow="1" w:lastRow="0" w:firstColumn="1" w:lastColumn="0" w:noHBand="0" w:noVBand="1"/>
      </w:tblPr>
      <w:tblGrid>
        <w:gridCol w:w="1271"/>
        <w:gridCol w:w="7371"/>
        <w:gridCol w:w="1489"/>
        <w:gridCol w:w="1488"/>
        <w:gridCol w:w="1309"/>
        <w:gridCol w:w="1417"/>
      </w:tblGrid>
      <w:tr w:rsidR="009447F9" w:rsidRPr="009447F9" w14:paraId="5E896057" w14:textId="77777777" w:rsidTr="0020094A">
        <w:trPr>
          <w:trHeight w:val="315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3E4FA1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№</w:t>
            </w:r>
          </w:p>
        </w:tc>
        <w:tc>
          <w:tcPr>
            <w:tcW w:w="7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81C5C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Содержание занятий</w:t>
            </w:r>
          </w:p>
        </w:tc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8C570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дата</w:t>
            </w:r>
          </w:p>
        </w:tc>
        <w:tc>
          <w:tcPr>
            <w:tcW w:w="421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F3802E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Количество часов</w:t>
            </w:r>
          </w:p>
        </w:tc>
      </w:tr>
      <w:tr w:rsidR="009447F9" w:rsidRPr="009447F9" w14:paraId="03C6F69B" w14:textId="77777777" w:rsidTr="0020094A">
        <w:trPr>
          <w:trHeight w:val="315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1DEB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</w:p>
        </w:tc>
        <w:tc>
          <w:tcPr>
            <w:tcW w:w="7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A0F04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EBB9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9F26A3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 xml:space="preserve">Теория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99F716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Практика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A8BF7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Всего</w:t>
            </w:r>
          </w:p>
        </w:tc>
      </w:tr>
      <w:tr w:rsidR="009447F9" w:rsidRPr="009447F9" w14:paraId="71099C98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EF43C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079D8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Инструктаж по технике безопасности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F333065" w14:textId="064A8F4B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D44FD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07809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DDBF8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1927B9B4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C96B6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2A35C0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Создание очков виртуальной реальности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5CA65F" w14:textId="7567DE66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67570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821063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BBA14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6937D516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0BE0B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B9B54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Панорамная съемка. Перспективы, примеры, возможности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6B95D1" w14:textId="2CCBEB10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5F620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41282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ADFFB6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5812FE0C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F6A37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E979A7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Техническое обеспечение для съемки видео 360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CAD59" w14:textId="26058FF8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C2F33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F9748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F90A74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1B55AA53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A90080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852F27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Съемка видео 360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96EC05D" w14:textId="3E70D7B0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D6776A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B0103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6B382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6773BA6B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74058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5AC11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Программное обеспечение для монтажа видео 360</w:t>
            </w:r>
          </w:p>
        </w:tc>
        <w:tc>
          <w:tcPr>
            <w:tcW w:w="14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A6EAB4" w14:textId="0A0F566E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86F61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9CF17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E8DD0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6181E17B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C37E26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CB6B7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Монаж</w:t>
            </w:r>
            <w:proofErr w:type="spellEnd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видео 360. Просмотр в самодельных очках VR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E7ABFF" w14:textId="09736520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BE2CB4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C5D1C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0D97B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7CB9B4A5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B406A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6FD56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Базовые понятия 3D моделирования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5B0572" w14:textId="2AFB21B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ECBA43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B259A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2565A7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3ECF2248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541D3E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F2C4B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Общие инструменты 3D моделирования в VR/AR/MR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72722E" w14:textId="7F493FF2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9341A6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4A6F93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A70DF4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2C663CCD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62F96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079933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Программное обеспечение для 3D моделирования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Blender</w:t>
            </w:r>
            <w:proofErr w:type="spellEnd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. Интерфейс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8D01C2" w14:textId="38271848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894D37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63F35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7C6CC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4720014D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375FE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665206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Применение общих инструментов 3D моделирования в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Blender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C655964" w14:textId="4EDB5540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23276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AC28C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A4821A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1F1A21E5" w14:textId="77777777" w:rsidTr="0020094A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DEC95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F6E7E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Выбор темы для 3D моделирования. Выявление проблемы и потребностей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9EA7B8" w14:textId="4F6262F3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536C6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6350B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1CC0B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208E93E9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9319DE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54450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3D моделирование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E8B5D3" w14:textId="0C7AD0EF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940D6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D4347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EE7F17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40F0B6E7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CD237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D6738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Защита моделей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1BFAF0" w14:textId="5EAE0D55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766F53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99AE7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C64FD0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527E6BC3" w14:textId="77777777" w:rsidTr="0020094A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A59BA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21AF0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Основы программирования. Языки программирования. Особенности программирования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E009A2" w14:textId="56424BAC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DE5847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ED8020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59076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0392C757" w14:textId="77777777" w:rsidTr="0020094A">
        <w:trPr>
          <w:trHeight w:val="94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F8F427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B4D9E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Язык программирования C#. Среда разработки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Microsoft</w:t>
            </w:r>
            <w:proofErr w:type="spellEnd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Visual</w:t>
            </w:r>
            <w:proofErr w:type="spellEnd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Studio</w:t>
            </w:r>
            <w:proofErr w:type="spellEnd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в паре с движком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Unity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9D6AE2" w14:textId="485DDE80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1A3AB0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4A62E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C21B00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2FC1CB86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F6143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728A5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Условия и циклы в программировании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3268A7" w14:textId="542DA63F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E58CE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5C847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539D2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7728DBE5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A9970A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lastRenderedPageBreak/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143FC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Массивы в программировании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DFE419" w14:textId="764F9F3E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3E8A5E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4F189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6EDD33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5036766A" w14:textId="77777777" w:rsidTr="0020094A">
        <w:trPr>
          <w:trHeight w:val="94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88CF6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8D1B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Проектная деятельность. Выбор </w:t>
            </w:r>
            <w:proofErr w:type="gram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темы  приложения</w:t>
            </w:r>
            <w:proofErr w:type="gramEnd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для созданной ранее 3D модели. Создание сцены в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Unity</w:t>
            </w:r>
            <w:proofErr w:type="spellEnd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. Настройка освещения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E26812" w14:textId="679CFDFD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BF476A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23954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22DAF3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4619D38F" w14:textId="77777777" w:rsidTr="0020094A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69AE0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717F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Программирование в рамках выбранной темы. Создание движения, событий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703AFF" w14:textId="0CC8C57B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942CA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82626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05F1CA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32D685B6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D5F47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11033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Защита проектов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B59B2B" w14:textId="0D4CA8BF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0E84F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0F77A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6E3AE7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61AB060B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D47021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DE9A1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AR. Основные отличия VR от AR.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Примение</w:t>
            </w:r>
            <w:proofErr w:type="spellEnd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AR в реальной жизни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CA9183" w14:textId="50F26F8B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3D461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B7226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B04DF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1D18A720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13B89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9EA9C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Движок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Unity</w:t>
            </w:r>
            <w:proofErr w:type="spellEnd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как инструментарий дополненной реальности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E4984D" w14:textId="7FADFE42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B3ADB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1C4D54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CF4F0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74A4BB9D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D044B3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E86B3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Платформа дополненной реальности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Vuforia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65A479" w14:textId="5100373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63961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81CBE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78CED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59F8384C" w14:textId="77777777" w:rsidTr="0020094A">
        <w:trPr>
          <w:trHeight w:val="94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BE733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7D91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Создание приложений AR с использованием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Vuforia</w:t>
            </w:r>
            <w:proofErr w:type="spellEnd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. Сборка приложений дополненной реальности для смартфонов на платформе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Android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2FC017" w14:textId="105321F5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E8F47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F674D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ECEACA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4830D429" w14:textId="77777777" w:rsidTr="0020094A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4B18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C1DF4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Проектная деятельность. Использование раннее созданного проекта в дополненной реальности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C5E82A" w14:textId="604A79D6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687AE1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3F120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A3A654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63FF707E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47F51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928F8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Проектная деятельность. Применение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Vuforia</w:t>
            </w:r>
            <w:proofErr w:type="spellEnd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в проекте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983662" w14:textId="2430EBAC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6B245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5F1106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1CFC1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4FE579EF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8B7AD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F3BD74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Защита проектов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B7EBF2" w14:textId="03CDF2AA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396D4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1E1CC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42EF5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71C1A722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8393A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C52320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Выбор темы приложения дополненной реальности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E13CD8" w14:textId="0EE31AAF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E8097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C07373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19CC5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724169CF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35A8A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93FEA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Создание 3D модели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9E6E9F" w14:textId="39836485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0684BA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1ED1E6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6747F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5D18AE10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850D2E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578124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Анимация моделей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21D58" w14:textId="00B41DF5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2C7597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A7D34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62530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175035F7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DA94E6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8F036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Проектная деятельность. Создание сцены в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Unity</w:t>
            </w:r>
            <w:proofErr w:type="spellEnd"/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82B467" w14:textId="18EDF91A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4FA46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635DE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16809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2BDEB46D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330A09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4FC2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Проектная деятельность. Применение </w:t>
            </w:r>
            <w:proofErr w:type="spellStart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Vuforia</w:t>
            </w:r>
            <w:proofErr w:type="spellEnd"/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в проекте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1A0176" w14:textId="7C7A1DA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B70CF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795EB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342791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313FA69E" w14:textId="77777777" w:rsidTr="0020094A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BC8FC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427B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Программирование в рамках выбранной темы. Создание движения, событий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D3BB2B" w14:textId="73D098BF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C042DA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D1840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3E546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7BC1E6A8" w14:textId="77777777" w:rsidTr="0020094A">
        <w:trPr>
          <w:trHeight w:val="630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E7BC5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201C4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Программирование в рамках выбранной темы. Создание движения, событий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7AAF38" w14:textId="2480D066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A0CA38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7A75C6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0505F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0935E45C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BAC1C0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A7D35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Защита проектов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649737" w14:textId="7CC79A04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09D93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DE2031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85C726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9447F9" w:rsidRPr="009447F9" w14:paraId="5EBD4D60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8651F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976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7A9E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EE2EF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4C2A3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E2EC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9447F9" w:rsidRPr="009447F9" w14:paraId="62FFB188" w14:textId="77777777" w:rsidTr="0020094A">
        <w:trPr>
          <w:trHeight w:val="315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4E4D52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F8F66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201D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Итого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66F00B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18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13CB6A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6F46E5" w14:textId="77777777" w:rsidR="009447F9" w:rsidRPr="009447F9" w:rsidRDefault="009447F9" w:rsidP="009447F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9447F9">
              <w:rPr>
                <w:rFonts w:ascii="Times New Roman" w:hAnsi="Times New Roman" w:cs="Times New Roman"/>
                <w:kern w:val="0"/>
                <w:lang w:eastAsia="ru-RU" w:bidi="ar-SA"/>
              </w:rPr>
              <w:t>72</w:t>
            </w:r>
          </w:p>
        </w:tc>
      </w:tr>
    </w:tbl>
    <w:p w14:paraId="0DE8F1BE" w14:textId="77777777" w:rsidR="009447F9" w:rsidRDefault="009447F9" w:rsidP="00F07B19">
      <w:pPr>
        <w:spacing w:before="240"/>
        <w:ind w:firstLine="709"/>
      </w:pPr>
    </w:p>
    <w:p w14:paraId="48C8A82F" w14:textId="77777777" w:rsidR="009447F9" w:rsidRDefault="009447F9" w:rsidP="00F07B19">
      <w:pPr>
        <w:spacing w:before="240"/>
        <w:ind w:firstLine="709"/>
      </w:pPr>
    </w:p>
    <w:p w14:paraId="0BF70D0C" w14:textId="3C8EAE7C" w:rsidR="009447F9" w:rsidRDefault="009447F9" w:rsidP="00F07B19">
      <w:pPr>
        <w:spacing w:before="240"/>
        <w:ind w:firstLine="709"/>
        <w:sectPr w:rsidR="009447F9" w:rsidSect="0090001C">
          <w:pgSz w:w="16838" w:h="11906" w:orient="landscape"/>
          <w:pgMar w:top="1276" w:right="1134" w:bottom="567" w:left="1134" w:header="720" w:footer="720" w:gutter="0"/>
          <w:cols w:space="720"/>
          <w:formProt w:val="0"/>
          <w:noEndnote/>
          <w:docGrid w:linePitch="326"/>
        </w:sectPr>
      </w:pPr>
    </w:p>
    <w:p w14:paraId="4BA77B20" w14:textId="0A53DAD8" w:rsidR="002579CF" w:rsidRPr="00D06CCE" w:rsidRDefault="002579CF" w:rsidP="0090001C">
      <w:pPr>
        <w:pStyle w:val="1"/>
        <w:keepLines w:val="0"/>
        <w:pageBreakBefore/>
        <w:spacing w:after="60"/>
        <w:rPr>
          <w:rFonts w:ascii="Times New Roman Полужирный" w:hAnsi="Times New Roman Полужирный" w:cs="Times New Roman"/>
          <w:caps w:val="0"/>
          <w:sz w:val="28"/>
          <w:szCs w:val="28"/>
        </w:rPr>
      </w:pPr>
      <w:bookmarkStart w:id="11" w:name="_Toc18757131"/>
      <w:r w:rsidRPr="00D06CCE">
        <w:rPr>
          <w:rFonts w:ascii="Times New Roman Полужирный" w:hAnsi="Times New Roman Полужирный" w:cs="Times New Roman"/>
          <w:caps w:val="0"/>
          <w:sz w:val="28"/>
          <w:szCs w:val="28"/>
        </w:rPr>
        <w:lastRenderedPageBreak/>
        <w:t>Календарный учебный график</w:t>
      </w:r>
    </w:p>
    <w:p w14:paraId="732B5390" w14:textId="77777777" w:rsidR="002579CF" w:rsidRPr="00C157C4" w:rsidRDefault="002579CF" w:rsidP="002579CF">
      <w:pPr>
        <w:tabs>
          <w:tab w:val="left" w:pos="820"/>
        </w:tabs>
        <w:spacing w:line="322" w:lineRule="exact"/>
        <w:ind w:left="851"/>
        <w:rPr>
          <w:rFonts w:ascii="Times New Roman" w:hAnsi="Times New Roman" w:cs="Times New Roman"/>
          <w:sz w:val="28"/>
        </w:rPr>
      </w:pPr>
    </w:p>
    <w:p w14:paraId="6031AC74" w14:textId="77777777" w:rsidR="002579CF" w:rsidRPr="00C157C4" w:rsidRDefault="002579CF" w:rsidP="002579CF">
      <w:pPr>
        <w:numPr>
          <w:ilvl w:val="1"/>
          <w:numId w:val="19"/>
        </w:numPr>
        <w:tabs>
          <w:tab w:val="left" w:pos="284"/>
        </w:tabs>
        <w:spacing w:line="322" w:lineRule="exact"/>
        <w:ind w:left="0" w:firstLine="0"/>
        <w:rPr>
          <w:rFonts w:ascii="Times New Roman" w:hAnsi="Times New Roman" w:cs="Times New Roman"/>
          <w:sz w:val="28"/>
        </w:rPr>
      </w:pPr>
      <w:r w:rsidRPr="00C157C4">
        <w:rPr>
          <w:rFonts w:ascii="Times New Roman" w:hAnsi="Times New Roman" w:cs="Times New Roman"/>
          <w:sz w:val="28"/>
        </w:rPr>
        <w:t>Набор на обучение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5"/>
        <w:gridCol w:w="3675"/>
        <w:gridCol w:w="10"/>
      </w:tblGrid>
      <w:tr w:rsidR="002579CF" w:rsidRPr="00C157C4" w14:paraId="1512E05B" w14:textId="77777777" w:rsidTr="00112CAC">
        <w:trPr>
          <w:trHeight w:hRule="exact" w:val="331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1C2C4" w14:textId="77777777" w:rsidR="002579CF" w:rsidRPr="00C157C4" w:rsidRDefault="002579CF" w:rsidP="00112CAC">
            <w:pPr>
              <w:jc w:val="center"/>
              <w:rPr>
                <w:rFonts w:cs="Times New Roman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D73B" w14:textId="77777777" w:rsidR="002579CF" w:rsidRPr="00C157C4" w:rsidRDefault="002579CF" w:rsidP="00112CAC">
            <w:pPr>
              <w:spacing w:line="315" w:lineRule="exact"/>
              <w:ind w:right="105"/>
              <w:jc w:val="center"/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1 набор</w:t>
            </w:r>
          </w:p>
        </w:tc>
      </w:tr>
      <w:tr w:rsidR="002579CF" w:rsidRPr="00C157C4" w14:paraId="76FE4932" w14:textId="77777777" w:rsidTr="00112CAC">
        <w:trPr>
          <w:trHeight w:hRule="exact" w:val="655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5C885" w14:textId="77777777" w:rsidR="002579CF" w:rsidRPr="00C157C4" w:rsidRDefault="002579CF" w:rsidP="00112CAC">
            <w:pPr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Начало реализации программы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A5866" w14:textId="5629A93C" w:rsidR="002579CF" w:rsidRPr="00C157C4" w:rsidRDefault="002579CF" w:rsidP="002579CF">
            <w:pPr>
              <w:spacing w:line="317" w:lineRule="exact"/>
              <w:ind w:right="105" w:firstLine="346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01.09.2020</w:t>
            </w:r>
          </w:p>
        </w:tc>
      </w:tr>
      <w:tr w:rsidR="002579CF" w:rsidRPr="00C157C4" w14:paraId="79689124" w14:textId="77777777" w:rsidTr="00112CAC">
        <w:trPr>
          <w:trHeight w:hRule="exact" w:val="653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B0505" w14:textId="77777777" w:rsidR="002579CF" w:rsidRPr="00C157C4" w:rsidRDefault="002579CF" w:rsidP="00112CAC">
            <w:pPr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Окончание реализации программы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0C3C0D" w14:textId="31C37081" w:rsidR="002579CF" w:rsidRPr="00512191" w:rsidRDefault="002579CF" w:rsidP="002579CF">
            <w:pPr>
              <w:spacing w:line="315" w:lineRule="exact"/>
              <w:ind w:right="105" w:firstLine="346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27.01.2021</w:t>
            </w:r>
          </w:p>
        </w:tc>
      </w:tr>
      <w:tr w:rsidR="002579CF" w:rsidRPr="00C157C4" w14:paraId="24989236" w14:textId="77777777" w:rsidTr="00112CAC">
        <w:trPr>
          <w:gridAfter w:val="1"/>
          <w:wAfter w:w="10" w:type="dxa"/>
          <w:trHeight w:hRule="exact" w:val="655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50ACA" w14:textId="77777777" w:rsidR="002579CF" w:rsidRPr="00C157C4" w:rsidRDefault="002579CF" w:rsidP="00112CAC">
            <w:pPr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Продолжительность учебного периода</w:t>
            </w:r>
          </w:p>
        </w:tc>
        <w:tc>
          <w:tcPr>
            <w:tcW w:w="3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B2D6" w14:textId="77777777" w:rsidR="002579CF" w:rsidRPr="00C157C4" w:rsidRDefault="002579CF" w:rsidP="00112CAC">
            <w:pPr>
              <w:widowControl/>
              <w:suppressAutoHyphens w:val="0"/>
              <w:autoSpaceDE/>
              <w:autoSpaceDN/>
              <w:adjustRightInd/>
              <w:spacing w:after="200" w:line="276" w:lineRule="auto"/>
              <w:ind w:firstLine="346"/>
              <w:rPr>
                <w:rFonts w:cs="Times New Roman"/>
                <w:sz w:val="28"/>
                <w:szCs w:val="28"/>
              </w:rPr>
            </w:pPr>
            <w:r w:rsidRPr="00C157C4">
              <w:rPr>
                <w:rFonts w:cs="Times New Roman"/>
                <w:sz w:val="28"/>
                <w:szCs w:val="28"/>
              </w:rPr>
              <w:t>3 месяца (12 недель)</w:t>
            </w:r>
          </w:p>
        </w:tc>
      </w:tr>
      <w:tr w:rsidR="002579CF" w:rsidRPr="00C157C4" w14:paraId="73697662" w14:textId="77777777" w:rsidTr="00112CAC">
        <w:trPr>
          <w:trHeight w:hRule="exact" w:val="653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DECA0" w14:textId="77777777" w:rsidR="002579CF" w:rsidRPr="00C157C4" w:rsidRDefault="002579CF" w:rsidP="00112CAC">
            <w:pPr>
              <w:spacing w:line="316" w:lineRule="exact"/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Комплектование групп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B62C8" w14:textId="77777777" w:rsidR="002579CF" w:rsidRPr="00C157C4" w:rsidRDefault="002579CF" w:rsidP="00112CAC">
            <w:pPr>
              <w:spacing w:line="316" w:lineRule="exact"/>
              <w:ind w:right="105" w:firstLine="346"/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21-31 августа</w:t>
            </w:r>
          </w:p>
        </w:tc>
      </w:tr>
      <w:tr w:rsidR="002579CF" w:rsidRPr="00C157C4" w14:paraId="080BAC97" w14:textId="77777777" w:rsidTr="00112CAC">
        <w:trPr>
          <w:trHeight w:hRule="exact" w:val="655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84BD" w14:textId="77777777" w:rsidR="002579CF" w:rsidRPr="00C157C4" w:rsidRDefault="002579CF" w:rsidP="00112CAC">
            <w:pPr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 xml:space="preserve">Сроки проведения итоговой аттестации 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4194F" w14:textId="77777777" w:rsidR="002579CF" w:rsidRPr="00512191" w:rsidRDefault="002579CF" w:rsidP="00112CAC">
            <w:pPr>
              <w:spacing w:line="317" w:lineRule="exact"/>
              <w:ind w:firstLine="346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31.01.2020</w:t>
            </w:r>
          </w:p>
        </w:tc>
      </w:tr>
    </w:tbl>
    <w:p w14:paraId="42E8DBDF" w14:textId="77777777" w:rsidR="002579CF" w:rsidRPr="00C157C4" w:rsidRDefault="002579CF" w:rsidP="002579CF">
      <w:pPr>
        <w:rPr>
          <w:rFonts w:ascii="Times New Roman" w:hAnsi="Times New Roman" w:cs="Times New Roman"/>
          <w:sz w:val="30"/>
        </w:rPr>
      </w:pPr>
    </w:p>
    <w:p w14:paraId="7A47CAA2" w14:textId="77777777" w:rsidR="002579CF" w:rsidRPr="00C157C4" w:rsidRDefault="002579CF" w:rsidP="002579CF">
      <w:pPr>
        <w:spacing w:before="3"/>
        <w:rPr>
          <w:rFonts w:ascii="Times New Roman" w:hAnsi="Times New Roman" w:cs="Times New Roman"/>
          <w:sz w:val="25"/>
        </w:rPr>
      </w:pPr>
    </w:p>
    <w:p w14:paraId="2F3593C7" w14:textId="77777777" w:rsidR="002579CF" w:rsidRPr="00C157C4" w:rsidRDefault="002579CF" w:rsidP="002579CF">
      <w:pPr>
        <w:numPr>
          <w:ilvl w:val="1"/>
          <w:numId w:val="19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8"/>
        </w:rPr>
      </w:pPr>
      <w:r w:rsidRPr="00C157C4">
        <w:rPr>
          <w:rFonts w:ascii="Times New Roman" w:hAnsi="Times New Roman" w:cs="Times New Roman"/>
          <w:sz w:val="28"/>
        </w:rPr>
        <w:t>Регламент образовательного процесса</w:t>
      </w:r>
    </w:p>
    <w:p w14:paraId="3572F490" w14:textId="17A5040D" w:rsidR="002579CF" w:rsidRDefault="002579CF" w:rsidP="002579CF">
      <w:pPr>
        <w:tabs>
          <w:tab w:val="left" w:pos="820"/>
        </w:tabs>
        <w:spacing w:line="360" w:lineRule="auto"/>
        <w:ind w:firstLine="851"/>
        <w:rPr>
          <w:sz w:val="28"/>
          <w:szCs w:val="28"/>
        </w:rPr>
      </w:pPr>
      <w:r w:rsidRPr="00C4593A">
        <w:rPr>
          <w:sz w:val="28"/>
          <w:szCs w:val="28"/>
        </w:rPr>
        <w:t xml:space="preserve">Продолжительность учебной недели – 7 дней с </w:t>
      </w:r>
      <w:r>
        <w:rPr>
          <w:sz w:val="28"/>
          <w:szCs w:val="28"/>
        </w:rPr>
        <w:t>8</w:t>
      </w:r>
      <w:r w:rsidRPr="00C4593A">
        <w:rPr>
          <w:sz w:val="28"/>
          <w:szCs w:val="28"/>
        </w:rPr>
        <w:t xml:space="preserve">.00 до </w:t>
      </w:r>
      <w:r>
        <w:rPr>
          <w:sz w:val="28"/>
          <w:szCs w:val="28"/>
        </w:rPr>
        <w:t>20</w:t>
      </w:r>
      <w:r w:rsidRPr="00C4593A">
        <w:rPr>
          <w:sz w:val="28"/>
          <w:szCs w:val="28"/>
        </w:rPr>
        <w:t>.00 час.</w:t>
      </w:r>
    </w:p>
    <w:p w14:paraId="161D05CB" w14:textId="77777777" w:rsidR="002579CF" w:rsidRPr="00357FED" w:rsidRDefault="002579CF" w:rsidP="002579CF">
      <w:pPr>
        <w:tabs>
          <w:tab w:val="left" w:pos="820"/>
        </w:tabs>
        <w:spacing w:line="360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C4593A">
        <w:rPr>
          <w:rFonts w:ascii="Times New Roman" w:hAnsi="Times New Roman"/>
          <w:sz w:val="28"/>
          <w:szCs w:val="28"/>
        </w:rPr>
        <w:t>Режим занятий</w:t>
      </w:r>
      <w:r w:rsidRPr="00357FE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–</w:t>
      </w:r>
      <w:r w:rsidRPr="00357FED">
        <w:rPr>
          <w:rFonts w:ascii="Times New Roman" w:hAnsi="Times New Roman"/>
          <w:b/>
          <w:sz w:val="28"/>
          <w:szCs w:val="28"/>
        </w:rPr>
        <w:t xml:space="preserve"> </w:t>
      </w:r>
      <w:r w:rsidRPr="00357FED">
        <w:rPr>
          <w:rFonts w:ascii="Times New Roman" w:hAnsi="Times New Roman"/>
          <w:sz w:val="28"/>
          <w:szCs w:val="28"/>
        </w:rPr>
        <w:t>2 раз</w:t>
      </w:r>
      <w:r>
        <w:rPr>
          <w:rFonts w:ascii="Times New Roman" w:hAnsi="Times New Roman"/>
          <w:sz w:val="28"/>
          <w:szCs w:val="28"/>
        </w:rPr>
        <w:t>а</w:t>
      </w:r>
      <w:r w:rsidRPr="00357FED">
        <w:rPr>
          <w:rFonts w:ascii="Times New Roman" w:hAnsi="Times New Roman"/>
          <w:sz w:val="28"/>
          <w:szCs w:val="28"/>
        </w:rPr>
        <w:t xml:space="preserve"> в неделю продолжительностью 2 </w:t>
      </w:r>
      <w:r>
        <w:rPr>
          <w:rFonts w:ascii="Times New Roman" w:hAnsi="Times New Roman"/>
          <w:sz w:val="28"/>
          <w:szCs w:val="28"/>
        </w:rPr>
        <w:t>учебных часа (продолжительность учебного часа 45 минут)</w:t>
      </w:r>
      <w:r w:rsidRPr="00357FED">
        <w:rPr>
          <w:rFonts w:ascii="Times New Roman" w:hAnsi="Times New Roman"/>
          <w:sz w:val="28"/>
          <w:szCs w:val="28"/>
        </w:rPr>
        <w:t>.</w:t>
      </w:r>
    </w:p>
    <w:p w14:paraId="7273E92D" w14:textId="77777777" w:rsidR="002579CF" w:rsidRPr="00C157C4" w:rsidRDefault="002579CF" w:rsidP="002579CF">
      <w:pPr>
        <w:tabs>
          <w:tab w:val="left" w:pos="820"/>
        </w:tabs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63C55889" w14:textId="77777777" w:rsidR="002579CF" w:rsidRPr="00C157C4" w:rsidRDefault="002579CF" w:rsidP="002579CF">
      <w:pPr>
        <w:numPr>
          <w:ilvl w:val="1"/>
          <w:numId w:val="19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8"/>
        </w:rPr>
      </w:pPr>
      <w:r w:rsidRPr="00C157C4">
        <w:rPr>
          <w:rFonts w:ascii="Times New Roman" w:hAnsi="Times New Roman" w:cs="Times New Roman"/>
          <w:sz w:val="28"/>
        </w:rPr>
        <w:t>Объем образовательной нагрузки</w:t>
      </w:r>
    </w:p>
    <w:p w14:paraId="24E25CE8" w14:textId="77777777" w:rsidR="002579CF" w:rsidRPr="00C157C4" w:rsidRDefault="002579CF" w:rsidP="002579CF">
      <w:pPr>
        <w:spacing w:line="360" w:lineRule="auto"/>
        <w:ind w:firstLine="851"/>
        <w:rPr>
          <w:rFonts w:cs="Times New Roman"/>
        </w:rPr>
      </w:pPr>
      <w:r w:rsidRPr="00C157C4">
        <w:rPr>
          <w:rFonts w:ascii="Times New Roman" w:hAnsi="Times New Roman" w:cs="Times New Roman"/>
          <w:sz w:val="28"/>
        </w:rPr>
        <w:t>Количество учебной нагрузки на одну группу: 72 ч.</w:t>
      </w:r>
    </w:p>
    <w:p w14:paraId="1B1301A8" w14:textId="77777777" w:rsidR="002579CF" w:rsidRPr="00C157C4" w:rsidRDefault="002579CF" w:rsidP="002579CF">
      <w:pPr>
        <w:spacing w:line="360" w:lineRule="auto"/>
        <w:ind w:firstLine="851"/>
        <w:rPr>
          <w:rFonts w:ascii="Times New Roman" w:hAnsi="Times New Roman" w:cs="Times New Roman"/>
          <w:sz w:val="28"/>
        </w:rPr>
      </w:pPr>
      <w:r w:rsidRPr="00C4593A">
        <w:rPr>
          <w:rFonts w:ascii="Times New Roman" w:hAnsi="Times New Roman"/>
          <w:sz w:val="28"/>
          <w:szCs w:val="28"/>
        </w:rPr>
        <w:t>Занятия проводятся в группах 8-15 человек в соответствии с расписанием,</w:t>
      </w:r>
      <w:r w:rsidRPr="00C4593A">
        <w:rPr>
          <w:rFonts w:ascii="Times New Roman" w:hAnsi="Times New Roman"/>
          <w:b/>
          <w:sz w:val="28"/>
          <w:szCs w:val="28"/>
        </w:rPr>
        <w:t xml:space="preserve"> </w:t>
      </w:r>
      <w:r w:rsidRPr="00C4593A">
        <w:rPr>
          <w:rFonts w:ascii="Times New Roman" w:hAnsi="Times New Roman"/>
          <w:sz w:val="28"/>
          <w:szCs w:val="28"/>
        </w:rPr>
        <w:t>утвержде</w:t>
      </w:r>
      <w:r w:rsidRPr="00C157C4">
        <w:rPr>
          <w:rFonts w:ascii="Times New Roman" w:hAnsi="Times New Roman" w:cs="Times New Roman"/>
          <w:sz w:val="28"/>
        </w:rPr>
        <w:t>нным директором.</w:t>
      </w:r>
    </w:p>
    <w:p w14:paraId="250F4018" w14:textId="77777777" w:rsidR="002579CF" w:rsidRDefault="002579CF" w:rsidP="002579CF">
      <w:pPr>
        <w:spacing w:line="360" w:lineRule="auto"/>
        <w:ind w:firstLine="851"/>
        <w:rPr>
          <w:rFonts w:ascii="Times New Roman" w:hAnsi="Times New Roman" w:cs="Times New Roman"/>
          <w:sz w:val="28"/>
        </w:rPr>
      </w:pPr>
      <w:r w:rsidRPr="00C157C4">
        <w:rPr>
          <w:rFonts w:ascii="Times New Roman" w:hAnsi="Times New Roman" w:cs="Times New Roman"/>
          <w:sz w:val="28"/>
        </w:rPr>
        <w:t>Форма обучения – очная.</w:t>
      </w:r>
    </w:p>
    <w:p w14:paraId="4B8EF8A8" w14:textId="4412AEBB" w:rsidR="002579CF" w:rsidRDefault="002579CF" w:rsidP="002579CF">
      <w:pPr>
        <w:spacing w:line="360" w:lineRule="auto"/>
        <w:ind w:firstLine="851"/>
        <w:rPr>
          <w:sz w:val="28"/>
          <w:szCs w:val="28"/>
        </w:rPr>
      </w:pPr>
      <w:r w:rsidRPr="00C157C4">
        <w:rPr>
          <w:rFonts w:ascii="Times New Roman" w:hAnsi="Times New Roman" w:cs="Times New Roman"/>
          <w:sz w:val="28"/>
        </w:rPr>
        <w:t xml:space="preserve">В соответствии с Положением о языке образования в МАОУДО «Северный </w:t>
      </w:r>
      <w:proofErr w:type="spellStart"/>
      <w:r w:rsidRPr="00C157C4">
        <w:rPr>
          <w:rFonts w:ascii="Times New Roman" w:hAnsi="Times New Roman" w:cs="Times New Roman"/>
          <w:sz w:val="28"/>
        </w:rPr>
        <w:t>Кванториум</w:t>
      </w:r>
      <w:proofErr w:type="spellEnd"/>
      <w:r w:rsidRPr="00C157C4">
        <w:rPr>
          <w:rFonts w:ascii="Times New Roman" w:hAnsi="Times New Roman" w:cs="Times New Roman"/>
          <w:sz w:val="28"/>
        </w:rPr>
        <w:t xml:space="preserve">» образовательная деятельность </w:t>
      </w:r>
      <w:r w:rsidRPr="00357FED">
        <w:rPr>
          <w:sz w:val="28"/>
          <w:szCs w:val="28"/>
        </w:rPr>
        <w:t>осуществляется на русском языке.</w:t>
      </w:r>
    </w:p>
    <w:p w14:paraId="521415B0" w14:textId="77777777" w:rsidR="005C0816" w:rsidRDefault="005C0816" w:rsidP="002579CF">
      <w:pPr>
        <w:spacing w:line="360" w:lineRule="auto"/>
        <w:ind w:firstLine="851"/>
        <w:rPr>
          <w:sz w:val="28"/>
          <w:szCs w:val="28"/>
        </w:rPr>
        <w:sectPr w:rsidR="005C0816" w:rsidSect="0090001C">
          <w:pgSz w:w="11906" w:h="16838"/>
          <w:pgMar w:top="1134" w:right="567" w:bottom="1134" w:left="1276" w:header="720" w:footer="720" w:gutter="0"/>
          <w:cols w:space="720"/>
          <w:formProt w:val="0"/>
          <w:noEndnote/>
          <w:docGrid w:linePitch="326"/>
        </w:sectPr>
      </w:pPr>
    </w:p>
    <w:p w14:paraId="69BFD411" w14:textId="15F5D584" w:rsidR="00DF085B" w:rsidRDefault="00DF085B" w:rsidP="005C0816">
      <w:pPr>
        <w:keepNext/>
        <w:keepLines/>
        <w:widowControl/>
        <w:suppressAutoHyphens w:val="0"/>
        <w:autoSpaceDE/>
        <w:autoSpaceDN/>
        <w:adjustRightInd/>
        <w:spacing w:before="240" w:after="240" w:line="360" w:lineRule="auto"/>
        <w:ind w:firstLine="709"/>
        <w:jc w:val="center"/>
        <w:outlineLvl w:val="1"/>
        <w:rPr>
          <w:rFonts w:ascii="Times New Roman" w:eastAsiaTheme="majorEastAsia" w:hAnsi="Times New Roman" w:cstheme="majorBidi"/>
          <w:b/>
          <w:caps/>
          <w:kern w:val="0"/>
          <w:sz w:val="26"/>
          <w:szCs w:val="26"/>
          <w:lang w:eastAsia="en-US" w:bidi="ar-SA"/>
        </w:rPr>
      </w:pPr>
      <w:r w:rsidRPr="00955D9C">
        <w:rPr>
          <w:rFonts w:ascii="Times New Roman" w:eastAsiaTheme="majorEastAsia" w:hAnsi="Times New Roman" w:cstheme="majorBidi"/>
          <w:b/>
          <w:caps/>
          <w:kern w:val="0"/>
          <w:sz w:val="26"/>
          <w:szCs w:val="26"/>
          <w:lang w:eastAsia="en-US" w:bidi="ar-SA"/>
        </w:rPr>
        <w:lastRenderedPageBreak/>
        <w:t>3 Содержание общеобразовательной программы</w:t>
      </w:r>
      <w:bookmarkEnd w:id="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2471"/>
        <w:gridCol w:w="2273"/>
        <w:gridCol w:w="2430"/>
        <w:gridCol w:w="2443"/>
        <w:gridCol w:w="2188"/>
      </w:tblGrid>
      <w:tr w:rsidR="005C0816" w:rsidRPr="003611A3" w14:paraId="4C5AA915" w14:textId="77777777" w:rsidTr="00DA2AA3">
        <w:tc>
          <w:tcPr>
            <w:tcW w:w="2755" w:type="dxa"/>
            <w:shd w:val="clear" w:color="auto" w:fill="auto"/>
          </w:tcPr>
          <w:p w14:paraId="42545D22" w14:textId="77777777" w:rsidR="002579CF" w:rsidRPr="003611A3" w:rsidRDefault="002579CF" w:rsidP="00112CA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3611A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Тема занятия</w:t>
            </w:r>
          </w:p>
        </w:tc>
        <w:tc>
          <w:tcPr>
            <w:tcW w:w="2471" w:type="dxa"/>
            <w:shd w:val="clear" w:color="auto" w:fill="auto"/>
          </w:tcPr>
          <w:p w14:paraId="3985B905" w14:textId="77777777" w:rsidR="002579CF" w:rsidRPr="003611A3" w:rsidRDefault="002579CF" w:rsidP="00112CA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3611A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Цель</w:t>
            </w:r>
          </w:p>
        </w:tc>
        <w:tc>
          <w:tcPr>
            <w:tcW w:w="2273" w:type="dxa"/>
            <w:shd w:val="clear" w:color="auto" w:fill="auto"/>
          </w:tcPr>
          <w:p w14:paraId="5A17BC39" w14:textId="77777777" w:rsidR="002579CF" w:rsidRPr="003611A3" w:rsidRDefault="002579CF" w:rsidP="00112CA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3611A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Задачи</w:t>
            </w:r>
          </w:p>
        </w:tc>
        <w:tc>
          <w:tcPr>
            <w:tcW w:w="2430" w:type="dxa"/>
            <w:shd w:val="clear" w:color="auto" w:fill="auto"/>
          </w:tcPr>
          <w:p w14:paraId="5B9CB484" w14:textId="77777777" w:rsidR="002579CF" w:rsidRPr="003611A3" w:rsidRDefault="002579CF" w:rsidP="00112CA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en-US"/>
              </w:rPr>
            </w:pPr>
            <w:r w:rsidRPr="003611A3">
              <w:rPr>
                <w:rFonts w:ascii="Times New Roman" w:eastAsia="Calibri" w:hAnsi="Times New Roman" w:cs="Times New Roman"/>
                <w:b/>
                <w:sz w:val="22"/>
                <w:szCs w:val="22"/>
                <w:lang w:val="en-US"/>
              </w:rPr>
              <w:t>Soft skills</w:t>
            </w:r>
          </w:p>
        </w:tc>
        <w:tc>
          <w:tcPr>
            <w:tcW w:w="2443" w:type="dxa"/>
            <w:shd w:val="clear" w:color="auto" w:fill="auto"/>
          </w:tcPr>
          <w:p w14:paraId="25C615AE" w14:textId="77777777" w:rsidR="002579CF" w:rsidRPr="003611A3" w:rsidRDefault="002579CF" w:rsidP="00112CA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en-US"/>
              </w:rPr>
            </w:pPr>
            <w:r w:rsidRPr="003611A3">
              <w:rPr>
                <w:rFonts w:ascii="Times New Roman" w:eastAsia="Calibri" w:hAnsi="Times New Roman" w:cs="Times New Roman"/>
                <w:b/>
                <w:sz w:val="22"/>
                <w:szCs w:val="22"/>
                <w:lang w:val="en-US"/>
              </w:rPr>
              <w:t>Hard skills</w:t>
            </w:r>
          </w:p>
        </w:tc>
        <w:tc>
          <w:tcPr>
            <w:tcW w:w="2188" w:type="dxa"/>
            <w:shd w:val="clear" w:color="auto" w:fill="auto"/>
          </w:tcPr>
          <w:p w14:paraId="3B3A7300" w14:textId="77777777" w:rsidR="002579CF" w:rsidRPr="003611A3" w:rsidRDefault="002579CF" w:rsidP="00112CA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3611A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Стадия работы над итоговым проектом</w:t>
            </w:r>
          </w:p>
        </w:tc>
      </w:tr>
      <w:tr w:rsidR="002579CF" w:rsidRPr="003611A3" w14:paraId="3199CE1B" w14:textId="77777777" w:rsidTr="00DA2AA3">
        <w:tc>
          <w:tcPr>
            <w:tcW w:w="14560" w:type="dxa"/>
            <w:gridSpan w:val="6"/>
            <w:shd w:val="clear" w:color="auto" w:fill="auto"/>
          </w:tcPr>
          <w:p w14:paraId="476610A8" w14:textId="2455841A" w:rsidR="002579CF" w:rsidRPr="003611A3" w:rsidRDefault="002579CF" w:rsidP="00112CA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 xml:space="preserve">Кейс 1. </w:t>
            </w:r>
            <w:r w:rsidRPr="005C0816">
              <w:rPr>
                <w:rFonts w:eastAsia="Calibri"/>
                <w:b/>
                <w:sz w:val="22"/>
                <w:szCs w:val="22"/>
              </w:rPr>
              <w:t>«</w:t>
            </w:r>
            <w:r w:rsidR="005C0816" w:rsidRPr="005C0816">
              <w:rPr>
                <w:rFonts w:ascii="Times New Roman" w:hAnsi="Times New Roman" w:cs="Times New Roman"/>
                <w:b/>
                <w:sz w:val="22"/>
              </w:rPr>
              <w:t>Создание очков виртуальной реальности с помощью оптических линз</w:t>
            </w:r>
            <w:r w:rsidRPr="005C0816">
              <w:rPr>
                <w:rFonts w:eastAsia="Calibri"/>
                <w:b/>
                <w:sz w:val="22"/>
                <w:szCs w:val="22"/>
              </w:rPr>
              <w:t>»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3611A3">
              <w:rPr>
                <w:rFonts w:eastAsia="Calibri"/>
                <w:sz w:val="22"/>
                <w:szCs w:val="22"/>
              </w:rPr>
              <w:t>(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3611A3">
              <w:rPr>
                <w:rFonts w:eastAsia="Calibri"/>
                <w:sz w:val="22"/>
                <w:szCs w:val="22"/>
              </w:rPr>
              <w:t>квантум</w:t>
            </w:r>
            <w:proofErr w:type="spellEnd"/>
            <w:r w:rsidRPr="003611A3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3611A3">
              <w:rPr>
                <w:rFonts w:eastAsia="Calibri"/>
                <w:sz w:val="22"/>
                <w:szCs w:val="22"/>
              </w:rPr>
              <w:t>Хайтек</w:t>
            </w:r>
            <w:proofErr w:type="spellEnd"/>
            <w:r w:rsidRPr="003611A3">
              <w:rPr>
                <w:rFonts w:eastAsia="Calibri"/>
                <w:sz w:val="22"/>
                <w:szCs w:val="22"/>
              </w:rPr>
              <w:t>-цех)</w:t>
            </w:r>
          </w:p>
        </w:tc>
      </w:tr>
      <w:tr w:rsidR="005C0816" w:rsidRPr="003611A3" w14:paraId="3D3396B2" w14:textId="77777777" w:rsidTr="00DA2AA3">
        <w:tc>
          <w:tcPr>
            <w:tcW w:w="2755" w:type="dxa"/>
            <w:shd w:val="clear" w:color="auto" w:fill="auto"/>
          </w:tcPr>
          <w:p w14:paraId="029D7277" w14:textId="77777777" w:rsidR="00DA2AA3" w:rsidRDefault="009725BA" w:rsidP="00112CAC">
            <w:pPr>
              <w:rPr>
                <w:rFonts w:eastAsia="Calibri"/>
                <w:b/>
                <w:sz w:val="22"/>
                <w:szCs w:val="22"/>
              </w:rPr>
            </w:pPr>
            <w:r w:rsidRPr="009725BA">
              <w:rPr>
                <w:rFonts w:eastAsia="Calibri"/>
                <w:b/>
                <w:bCs/>
                <w:sz w:val="22"/>
                <w:szCs w:val="22"/>
              </w:rPr>
              <w:t>Тема: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DA2AA3">
              <w:rPr>
                <w:rFonts w:eastAsia="Calibri"/>
                <w:sz w:val="22"/>
                <w:szCs w:val="22"/>
              </w:rPr>
              <w:t>Создание макета из картона, склеивание деталей, тест</w:t>
            </w:r>
            <w:r w:rsidR="00DA2AA3" w:rsidRPr="005C0816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  <w:p w14:paraId="08674117" w14:textId="36C36F9C" w:rsidR="005C0816" w:rsidRDefault="005C0816" w:rsidP="00112CAC">
            <w:pPr>
              <w:rPr>
                <w:rFonts w:eastAsia="Calibri"/>
                <w:sz w:val="22"/>
                <w:szCs w:val="22"/>
              </w:rPr>
            </w:pPr>
            <w:r w:rsidRPr="005C0816">
              <w:rPr>
                <w:rFonts w:eastAsia="Calibri"/>
                <w:b/>
                <w:sz w:val="22"/>
                <w:szCs w:val="22"/>
              </w:rPr>
              <w:t>Теория:</w:t>
            </w:r>
            <w:r>
              <w:rPr>
                <w:rFonts w:eastAsia="Calibri"/>
                <w:sz w:val="22"/>
                <w:szCs w:val="22"/>
              </w:rPr>
              <w:t xml:space="preserve"> понятие «виртуальная реальность», </w:t>
            </w:r>
            <w:r w:rsidRPr="003611A3">
              <w:rPr>
                <w:rFonts w:eastAsia="Calibri"/>
                <w:sz w:val="22"/>
                <w:szCs w:val="22"/>
              </w:rPr>
              <w:t xml:space="preserve">постановка проблемной </w:t>
            </w:r>
            <w:r>
              <w:rPr>
                <w:rFonts w:eastAsia="Calibri"/>
                <w:sz w:val="22"/>
                <w:szCs w:val="22"/>
              </w:rPr>
              <w:t>ситуации и поиск путей решения.</w:t>
            </w:r>
          </w:p>
          <w:p w14:paraId="7484A9D0" w14:textId="3161ACC5" w:rsidR="002579CF" w:rsidRPr="00DA2AA3" w:rsidRDefault="005C0816" w:rsidP="00112CAC">
            <w:pPr>
              <w:rPr>
                <w:rFonts w:eastAsia="Calibri"/>
                <w:sz w:val="22"/>
                <w:szCs w:val="22"/>
              </w:rPr>
            </w:pPr>
            <w:r w:rsidRPr="005C0816">
              <w:rPr>
                <w:rFonts w:eastAsia="Calibri"/>
                <w:b/>
                <w:sz w:val="22"/>
                <w:szCs w:val="22"/>
              </w:rPr>
              <w:t>Практика: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DA2AA3">
              <w:rPr>
                <w:rFonts w:eastAsia="Calibri"/>
                <w:sz w:val="22"/>
                <w:szCs w:val="22"/>
              </w:rPr>
              <w:t xml:space="preserve">Поиск чертежа шлема </w:t>
            </w:r>
            <w:r w:rsidR="00DA2A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="00DA2AA3">
              <w:rPr>
                <w:rFonts w:eastAsia="Calibri"/>
                <w:sz w:val="22"/>
                <w:szCs w:val="22"/>
              </w:rPr>
              <w:t>, перевод чертежа на картон, тестирование специальных приложений</w:t>
            </w:r>
          </w:p>
        </w:tc>
        <w:tc>
          <w:tcPr>
            <w:tcW w:w="2471" w:type="dxa"/>
            <w:shd w:val="clear" w:color="auto" w:fill="auto"/>
          </w:tcPr>
          <w:p w14:paraId="20737FC2" w14:textId="77777777" w:rsidR="002579CF" w:rsidRPr="003611A3" w:rsidRDefault="002579CF" w:rsidP="00112CAC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Выявить ключевые характеристики существующих VR устройств</w:t>
            </w:r>
          </w:p>
        </w:tc>
        <w:tc>
          <w:tcPr>
            <w:tcW w:w="2273" w:type="dxa"/>
            <w:shd w:val="clear" w:color="auto" w:fill="auto"/>
          </w:tcPr>
          <w:p w14:paraId="09F8FE3C" w14:textId="77777777" w:rsidR="002579CF" w:rsidRPr="003611A3" w:rsidRDefault="002579CF" w:rsidP="00112CAC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познакомить с понятием виртуальной реальности, определить значимые для настоящего погружения факторы, сделать выводы по их сходствам и различиям, возможностям различных VR устройств; научить конструировать собственные модели устройств</w:t>
            </w:r>
          </w:p>
        </w:tc>
        <w:tc>
          <w:tcPr>
            <w:tcW w:w="2430" w:type="dxa"/>
            <w:shd w:val="clear" w:color="auto" w:fill="auto"/>
          </w:tcPr>
          <w:p w14:paraId="303E0596" w14:textId="62FC5F93" w:rsidR="002579CF" w:rsidRPr="003611A3" w:rsidRDefault="002579CF" w:rsidP="00112CAC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Умение находить, анализировать и использовать релевантную информацию, формулирование проблемы, выдвижение гипотезы, постановка вопросов (инициативное сотрудничество в поиске и сборе информации</w:t>
            </w:r>
            <w:r w:rsidR="00603DAD" w:rsidRPr="00603DAD">
              <w:rPr>
                <w:rFonts w:eastAsia="Calibri" w:cs="Times New Roman"/>
                <w:sz w:val="22"/>
                <w:szCs w:val="22"/>
              </w:rPr>
              <w:t>)</w:t>
            </w:r>
            <w:r w:rsidRPr="003611A3">
              <w:rPr>
                <w:rFonts w:eastAsia="Calibri" w:cs="Times New Roman"/>
                <w:sz w:val="22"/>
                <w:szCs w:val="22"/>
              </w:rPr>
              <w:t>, самостоятельное создание способов решения проблем творческого и поискового характера.</w:t>
            </w:r>
          </w:p>
        </w:tc>
        <w:tc>
          <w:tcPr>
            <w:tcW w:w="2443" w:type="dxa"/>
            <w:shd w:val="clear" w:color="auto" w:fill="auto"/>
          </w:tcPr>
          <w:p w14:paraId="56691166" w14:textId="77777777" w:rsidR="002579CF" w:rsidRPr="003611A3" w:rsidRDefault="002579CF" w:rsidP="00112CAC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Умение активировать запуск приложений виртуальной реальности, устанавливать их на устройство и тестировать. Навык калибровки межзрачкового расстояния. Сборка собственного VR устройства.</w:t>
            </w:r>
          </w:p>
        </w:tc>
        <w:tc>
          <w:tcPr>
            <w:tcW w:w="2188" w:type="dxa"/>
            <w:shd w:val="clear" w:color="auto" w:fill="auto"/>
          </w:tcPr>
          <w:p w14:paraId="17CD61F4" w14:textId="77777777" w:rsidR="002579CF" w:rsidRPr="003611A3" w:rsidRDefault="002579CF" w:rsidP="00112CAC">
            <w:pPr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2579CF" w:rsidRPr="003611A3" w14:paraId="4EA26BA8" w14:textId="77777777" w:rsidTr="00DA2AA3">
        <w:tc>
          <w:tcPr>
            <w:tcW w:w="14560" w:type="dxa"/>
            <w:gridSpan w:val="6"/>
            <w:shd w:val="clear" w:color="auto" w:fill="auto"/>
          </w:tcPr>
          <w:p w14:paraId="643133F0" w14:textId="676982F0" w:rsidR="002579CF" w:rsidRPr="005C0816" w:rsidRDefault="002579CF" w:rsidP="00112CAC">
            <w:pPr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 xml:space="preserve">Кейс 2. </w:t>
            </w:r>
            <w:r w:rsidR="0090001C" w:rsidRPr="003611A3">
              <w:rPr>
                <w:rFonts w:eastAsia="Calibri"/>
                <w:b/>
                <w:sz w:val="22"/>
                <w:szCs w:val="22"/>
              </w:rPr>
              <w:t>«Видео 360. Экскурсия»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3611A3">
              <w:rPr>
                <w:rFonts w:eastAsia="Calibri"/>
                <w:sz w:val="22"/>
                <w:szCs w:val="22"/>
              </w:rPr>
              <w:t>(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3611A3">
              <w:rPr>
                <w:rFonts w:eastAsia="Calibri"/>
                <w:sz w:val="22"/>
                <w:szCs w:val="22"/>
              </w:rPr>
              <w:t>кв</w:t>
            </w:r>
            <w:r w:rsidR="005C0816">
              <w:rPr>
                <w:rFonts w:eastAsia="Calibri"/>
                <w:sz w:val="22"/>
                <w:szCs w:val="22"/>
              </w:rPr>
              <w:t>антум</w:t>
            </w:r>
            <w:proofErr w:type="spellEnd"/>
            <w:r w:rsidR="005C0816">
              <w:rPr>
                <w:rFonts w:eastAsia="Calibri"/>
                <w:sz w:val="22"/>
                <w:szCs w:val="22"/>
              </w:rPr>
              <w:t>, экскурсия)</w:t>
            </w:r>
          </w:p>
        </w:tc>
      </w:tr>
      <w:tr w:rsidR="005C0816" w:rsidRPr="003611A3" w14:paraId="493CF2B9" w14:textId="77777777" w:rsidTr="00DA2AA3">
        <w:tc>
          <w:tcPr>
            <w:tcW w:w="2755" w:type="dxa"/>
            <w:shd w:val="clear" w:color="auto" w:fill="auto"/>
          </w:tcPr>
          <w:p w14:paraId="221D1E3D" w14:textId="6B120303" w:rsidR="00DA2AA3" w:rsidRDefault="00DA2AA3" w:rsidP="00112CAC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>Конструкция и принципы работы камеры 360.</w:t>
            </w:r>
          </w:p>
          <w:p w14:paraId="2AC1AE8E" w14:textId="77777777" w:rsidR="00DA2AA3" w:rsidRDefault="005C0816" w:rsidP="00112CAC">
            <w:pPr>
              <w:rPr>
                <w:rFonts w:eastAsia="Calibri" w:cs="Times New Roman"/>
                <w:sz w:val="22"/>
                <w:szCs w:val="22"/>
              </w:rPr>
            </w:pPr>
            <w:r w:rsidRPr="005C0816">
              <w:rPr>
                <w:rFonts w:eastAsia="Calibri"/>
                <w:b/>
                <w:sz w:val="22"/>
                <w:szCs w:val="22"/>
              </w:rPr>
              <w:t>Теория: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3611A3">
              <w:rPr>
                <w:rFonts w:eastAsia="Calibri" w:cs="Times New Roman"/>
                <w:sz w:val="22"/>
                <w:szCs w:val="22"/>
              </w:rPr>
              <w:t>принцип работы камеры 360</w:t>
            </w:r>
            <w:r>
              <w:rPr>
                <w:rFonts w:eastAsia="Calibri" w:cs="Times New Roman"/>
                <w:sz w:val="22"/>
                <w:szCs w:val="22"/>
              </w:rPr>
              <w:t xml:space="preserve">, </w:t>
            </w:r>
          </w:p>
          <w:p w14:paraId="3EBAD74E" w14:textId="2DBB0C13" w:rsidR="005C0816" w:rsidRDefault="005C0816" w:rsidP="00112CAC">
            <w:pPr>
              <w:rPr>
                <w:rFonts w:eastAsia="Calibri"/>
                <w:sz w:val="22"/>
                <w:szCs w:val="22"/>
              </w:rPr>
            </w:pPr>
            <w:r w:rsidRPr="005C0816">
              <w:rPr>
                <w:rFonts w:eastAsia="Calibri"/>
                <w:b/>
                <w:sz w:val="22"/>
                <w:szCs w:val="22"/>
              </w:rPr>
              <w:t>Практика: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DA2AA3">
              <w:rPr>
                <w:rFonts w:eastAsia="Calibri"/>
                <w:sz w:val="22"/>
                <w:szCs w:val="22"/>
              </w:rPr>
              <w:t>осмотр камер 360, выявление основных особенностей камеры</w:t>
            </w:r>
          </w:p>
          <w:p w14:paraId="4808F455" w14:textId="67E44FBB" w:rsidR="002579CF" w:rsidRPr="003611A3" w:rsidRDefault="002579CF" w:rsidP="00112CAC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71" w:type="dxa"/>
            <w:shd w:val="clear" w:color="auto" w:fill="auto"/>
          </w:tcPr>
          <w:p w14:paraId="1A9234BA" w14:textId="6CBD0149" w:rsidR="002579CF" w:rsidRPr="003611A3" w:rsidRDefault="00DA2AA3" w:rsidP="00112CAC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Познакомится с технологией 360</w:t>
            </w:r>
          </w:p>
        </w:tc>
        <w:tc>
          <w:tcPr>
            <w:tcW w:w="2273" w:type="dxa"/>
            <w:shd w:val="clear" w:color="auto" w:fill="auto"/>
          </w:tcPr>
          <w:p w14:paraId="75FD80DC" w14:textId="2C4A830B" w:rsidR="002579CF" w:rsidRPr="003611A3" w:rsidRDefault="00DA2AA3" w:rsidP="00112CAC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П</w:t>
            </w:r>
            <w:r w:rsidR="002579CF" w:rsidRPr="003611A3">
              <w:rPr>
                <w:rFonts w:eastAsia="Calibri" w:cs="Times New Roman"/>
                <w:sz w:val="22"/>
                <w:szCs w:val="22"/>
              </w:rPr>
              <w:t xml:space="preserve">онять принцип работы камеры 360, </w:t>
            </w:r>
            <w:r>
              <w:rPr>
                <w:rFonts w:eastAsia="Calibri" w:cs="Times New Roman"/>
                <w:sz w:val="22"/>
                <w:szCs w:val="22"/>
              </w:rPr>
              <w:t>узнать перспективы развития направления.</w:t>
            </w:r>
          </w:p>
        </w:tc>
        <w:tc>
          <w:tcPr>
            <w:tcW w:w="2430" w:type="dxa"/>
            <w:shd w:val="clear" w:color="auto" w:fill="auto"/>
          </w:tcPr>
          <w:p w14:paraId="19456818" w14:textId="41920035" w:rsidR="002579CF" w:rsidRPr="003611A3" w:rsidRDefault="002579CF" w:rsidP="00112CAC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Умение находить, анализировать и использовать информацию, выдвижение гипотезы, постановка вопросов.</w:t>
            </w:r>
          </w:p>
        </w:tc>
        <w:tc>
          <w:tcPr>
            <w:tcW w:w="2443" w:type="dxa"/>
            <w:shd w:val="clear" w:color="auto" w:fill="auto"/>
          </w:tcPr>
          <w:p w14:paraId="16B7110D" w14:textId="1FBC2D6E" w:rsidR="002579CF" w:rsidRPr="00EA1365" w:rsidRDefault="002579CF" w:rsidP="00112CAC">
            <w:pPr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188" w:type="dxa"/>
            <w:shd w:val="clear" w:color="auto" w:fill="auto"/>
          </w:tcPr>
          <w:p w14:paraId="0815D945" w14:textId="77777777" w:rsidR="002579CF" w:rsidRPr="003611A3" w:rsidRDefault="002579CF" w:rsidP="00112CAC">
            <w:pPr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EA1365" w:rsidRPr="003611A3" w14:paraId="19E32BB4" w14:textId="77777777" w:rsidTr="00DA2AA3">
        <w:tc>
          <w:tcPr>
            <w:tcW w:w="2755" w:type="dxa"/>
            <w:shd w:val="clear" w:color="auto" w:fill="auto"/>
          </w:tcPr>
          <w:p w14:paraId="16DF73BB" w14:textId="77777777" w:rsidR="00EA1365" w:rsidRDefault="00EA1365" w:rsidP="00EA136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EA1365">
              <w:rPr>
                <w:rFonts w:eastAsia="Calibri"/>
                <w:sz w:val="22"/>
                <w:szCs w:val="22"/>
              </w:rPr>
              <w:t xml:space="preserve">Изучение видео 360. Знакомство с камерами для съемок </w:t>
            </w:r>
            <w:r w:rsidRPr="00EA1365">
              <w:rPr>
                <w:rFonts w:eastAsia="Calibri"/>
                <w:sz w:val="22"/>
                <w:szCs w:val="22"/>
              </w:rPr>
              <w:lastRenderedPageBreak/>
              <w:t>видео 360</w:t>
            </w:r>
          </w:p>
          <w:p w14:paraId="2333EECA" w14:textId="77777777" w:rsidR="00EA1365" w:rsidRDefault="00EA1365" w:rsidP="00EA136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Теория: </w:t>
            </w:r>
            <w:r>
              <w:rPr>
                <w:rFonts w:eastAsia="Calibri"/>
                <w:sz w:val="22"/>
                <w:szCs w:val="22"/>
              </w:rPr>
              <w:t xml:space="preserve">просмотр видео 360. Обсуждение просмотренного с точки зрения особенностей съемки </w:t>
            </w:r>
          </w:p>
          <w:p w14:paraId="57964CDA" w14:textId="57D6D13D" w:rsidR="00EA1365" w:rsidRPr="00EA1365" w:rsidRDefault="00EA1365" w:rsidP="00EA1365">
            <w:pPr>
              <w:rPr>
                <w:rFonts w:eastAsia="Calibri"/>
                <w:sz w:val="22"/>
                <w:szCs w:val="22"/>
              </w:rPr>
            </w:pPr>
            <w:r w:rsidRPr="00EA1365">
              <w:rPr>
                <w:rFonts w:eastAsia="Calibri"/>
                <w:b/>
                <w:sz w:val="22"/>
                <w:szCs w:val="22"/>
              </w:rPr>
              <w:t>Практика</w:t>
            </w:r>
            <w:r>
              <w:rPr>
                <w:rFonts w:eastAsia="Calibri"/>
                <w:sz w:val="22"/>
                <w:szCs w:val="22"/>
              </w:rPr>
              <w:t>: Управление видео 360</w:t>
            </w:r>
          </w:p>
        </w:tc>
        <w:tc>
          <w:tcPr>
            <w:tcW w:w="2471" w:type="dxa"/>
            <w:shd w:val="clear" w:color="auto" w:fill="auto"/>
          </w:tcPr>
          <w:p w14:paraId="3C0F2A40" w14:textId="0A751021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lastRenderedPageBreak/>
              <w:t>Выявить основные особенности видео 360</w:t>
            </w:r>
          </w:p>
        </w:tc>
        <w:tc>
          <w:tcPr>
            <w:tcW w:w="2273" w:type="dxa"/>
            <w:shd w:val="clear" w:color="auto" w:fill="auto"/>
          </w:tcPr>
          <w:p w14:paraId="2CD4B809" w14:textId="241ACCBF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П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онять принцип работы камеры 360, </w:t>
            </w:r>
            <w:r>
              <w:rPr>
                <w:rFonts w:eastAsia="Calibri" w:cs="Times New Roman"/>
                <w:sz w:val="22"/>
                <w:szCs w:val="22"/>
              </w:rPr>
              <w:t xml:space="preserve">узнать перспективы </w:t>
            </w:r>
            <w:r>
              <w:rPr>
                <w:rFonts w:eastAsia="Calibri" w:cs="Times New Roman"/>
                <w:sz w:val="22"/>
                <w:szCs w:val="22"/>
              </w:rPr>
              <w:lastRenderedPageBreak/>
              <w:t>развития направления.</w:t>
            </w:r>
          </w:p>
        </w:tc>
        <w:tc>
          <w:tcPr>
            <w:tcW w:w="2430" w:type="dxa"/>
            <w:shd w:val="clear" w:color="auto" w:fill="auto"/>
          </w:tcPr>
          <w:p w14:paraId="77A5027D" w14:textId="0F582756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 xml:space="preserve">Умение находить, анализировать и использовать </w:t>
            </w: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>информацию, выдвижение гипотезы, постановка вопросов.</w:t>
            </w:r>
          </w:p>
        </w:tc>
        <w:tc>
          <w:tcPr>
            <w:tcW w:w="2443" w:type="dxa"/>
            <w:shd w:val="clear" w:color="auto" w:fill="auto"/>
          </w:tcPr>
          <w:p w14:paraId="105D71B8" w14:textId="43E9B4D5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lastRenderedPageBreak/>
              <w:t xml:space="preserve">Навык включения и первичной настройки камеры 360. </w:t>
            </w:r>
            <w:r>
              <w:rPr>
                <w:rFonts w:eastAsia="Calibri" w:cs="Times New Roman"/>
                <w:sz w:val="22"/>
                <w:szCs w:val="22"/>
              </w:rPr>
              <w:lastRenderedPageBreak/>
              <w:t>Знакомство с интерфейсом</w:t>
            </w:r>
          </w:p>
        </w:tc>
        <w:tc>
          <w:tcPr>
            <w:tcW w:w="2188" w:type="dxa"/>
            <w:shd w:val="clear" w:color="auto" w:fill="auto"/>
          </w:tcPr>
          <w:p w14:paraId="6BE06081" w14:textId="77777777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EA1365" w:rsidRPr="003611A3" w14:paraId="6C55C154" w14:textId="77777777" w:rsidTr="00DA2AA3">
        <w:tc>
          <w:tcPr>
            <w:tcW w:w="2755" w:type="dxa"/>
            <w:shd w:val="clear" w:color="auto" w:fill="auto"/>
          </w:tcPr>
          <w:p w14:paraId="1B6B6B8D" w14:textId="77777777" w:rsidR="00EA1365" w:rsidRDefault="00EA1365" w:rsidP="00EA136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EA1365">
              <w:rPr>
                <w:rFonts w:eastAsia="Calibri"/>
                <w:sz w:val="22"/>
                <w:szCs w:val="22"/>
              </w:rPr>
              <w:t>Интерфейс программ для монтажа видео 360.</w:t>
            </w:r>
          </w:p>
          <w:p w14:paraId="0F2D6E66" w14:textId="77777777" w:rsidR="00EA1365" w:rsidRDefault="00EA1365" w:rsidP="00EA136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Теория: </w:t>
            </w:r>
            <w:r>
              <w:rPr>
                <w:rFonts w:eastAsia="Calibri"/>
                <w:sz w:val="22"/>
                <w:szCs w:val="22"/>
              </w:rPr>
              <w:t>Особенности интерфейса программ для монтажа видео 360</w:t>
            </w:r>
          </w:p>
          <w:p w14:paraId="2B4227ED" w14:textId="6FA633C2" w:rsidR="00EA1365" w:rsidRPr="00EA1365" w:rsidRDefault="00EA1365" w:rsidP="00EA1365">
            <w:pPr>
              <w:rPr>
                <w:rFonts w:eastAsia="Calibri"/>
                <w:sz w:val="22"/>
                <w:szCs w:val="22"/>
              </w:rPr>
            </w:pPr>
            <w:r w:rsidRPr="00EA1365">
              <w:rPr>
                <w:rFonts w:eastAsia="Calibri"/>
                <w:b/>
                <w:sz w:val="22"/>
                <w:szCs w:val="22"/>
              </w:rPr>
              <w:t>Практика</w:t>
            </w:r>
            <w:r>
              <w:rPr>
                <w:rFonts w:eastAsia="Calibri"/>
                <w:b/>
                <w:sz w:val="22"/>
                <w:szCs w:val="22"/>
              </w:rPr>
              <w:t xml:space="preserve">: </w:t>
            </w:r>
            <w:r>
              <w:rPr>
                <w:rFonts w:eastAsia="Calibri"/>
                <w:sz w:val="22"/>
                <w:szCs w:val="22"/>
              </w:rPr>
              <w:t>монтаж подготовленного фрагмента видео 360</w:t>
            </w:r>
          </w:p>
        </w:tc>
        <w:tc>
          <w:tcPr>
            <w:tcW w:w="2471" w:type="dxa"/>
            <w:shd w:val="clear" w:color="auto" w:fill="auto"/>
          </w:tcPr>
          <w:p w14:paraId="2402789B" w14:textId="775D1081" w:rsidR="00EA1365" w:rsidRPr="00EA1365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Познакомиться с интерфейсом программы для монтажа видео 360 </w:t>
            </w:r>
            <w:proofErr w:type="spellStart"/>
            <w:r>
              <w:rPr>
                <w:rFonts w:eastAsia="Calibri" w:cs="Times New Roman"/>
                <w:sz w:val="22"/>
                <w:szCs w:val="22"/>
                <w:lang w:val="en-US"/>
              </w:rPr>
              <w:t>Movavi</w:t>
            </w:r>
            <w:proofErr w:type="spellEnd"/>
          </w:p>
        </w:tc>
        <w:tc>
          <w:tcPr>
            <w:tcW w:w="2273" w:type="dxa"/>
            <w:shd w:val="clear" w:color="auto" w:fill="auto"/>
          </w:tcPr>
          <w:p w14:paraId="0DD98D0E" w14:textId="49CE8A94" w:rsidR="00EA1365" w:rsidRPr="00EA1365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Освоить основные инструменты монтажа, режимы видео 360</w:t>
            </w:r>
          </w:p>
        </w:tc>
        <w:tc>
          <w:tcPr>
            <w:tcW w:w="2430" w:type="dxa"/>
            <w:shd w:val="clear" w:color="auto" w:fill="auto"/>
          </w:tcPr>
          <w:p w14:paraId="6E051525" w14:textId="1DAFE18C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Умение находить, анализировать и использовать информацию, выдвижение гипотезы, постановка вопросов</w:t>
            </w:r>
          </w:p>
        </w:tc>
        <w:tc>
          <w:tcPr>
            <w:tcW w:w="2443" w:type="dxa"/>
            <w:shd w:val="clear" w:color="auto" w:fill="auto"/>
          </w:tcPr>
          <w:p w14:paraId="54091C15" w14:textId="0C4E93B9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Знакомство с интерфейсом</w:t>
            </w:r>
          </w:p>
        </w:tc>
        <w:tc>
          <w:tcPr>
            <w:tcW w:w="2188" w:type="dxa"/>
            <w:shd w:val="clear" w:color="auto" w:fill="auto"/>
          </w:tcPr>
          <w:p w14:paraId="7C874457" w14:textId="77777777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EA1365" w:rsidRPr="003611A3" w14:paraId="7C72020B" w14:textId="77777777" w:rsidTr="00DA2AA3">
        <w:tc>
          <w:tcPr>
            <w:tcW w:w="2755" w:type="dxa"/>
            <w:shd w:val="clear" w:color="auto" w:fill="auto"/>
          </w:tcPr>
          <w:p w14:paraId="24A244D3" w14:textId="77777777" w:rsidR="00EA1365" w:rsidRDefault="00EA1365" w:rsidP="00EA1365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EA1365">
              <w:rPr>
                <w:rFonts w:eastAsia="Calibri"/>
                <w:sz w:val="22"/>
                <w:szCs w:val="22"/>
              </w:rPr>
              <w:t>Тестирование VR-устройств посредством просмотра роликов 360</w:t>
            </w:r>
            <w:r w:rsidRPr="00EA1365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  <w:p w14:paraId="477C22FD" w14:textId="3F5CE8D4" w:rsidR="00C76C26" w:rsidRPr="00DB3F91" w:rsidRDefault="00C76C26" w:rsidP="00EA1365">
            <w:pPr>
              <w:rPr>
                <w:rFonts w:eastAsia="Calibri"/>
                <w:sz w:val="22"/>
                <w:szCs w:val="22"/>
              </w:rPr>
            </w:pPr>
            <w:r w:rsidRPr="00C76C26">
              <w:rPr>
                <w:rFonts w:eastAsia="Calibri"/>
                <w:b/>
                <w:sz w:val="22"/>
                <w:szCs w:val="22"/>
              </w:rPr>
              <w:t>Практика</w:t>
            </w:r>
            <w:r>
              <w:rPr>
                <w:rFonts w:eastAsia="Calibri"/>
                <w:b/>
                <w:sz w:val="22"/>
                <w:szCs w:val="22"/>
              </w:rPr>
              <w:t xml:space="preserve">: </w:t>
            </w:r>
            <w:r w:rsidR="00DB3F91" w:rsidRPr="00DB3F91">
              <w:rPr>
                <w:rFonts w:eastAsia="Calibri"/>
                <w:sz w:val="22"/>
                <w:szCs w:val="22"/>
              </w:rPr>
              <w:t xml:space="preserve">включение и использование устройств </w:t>
            </w:r>
            <w:r w:rsidR="00DB3F91" w:rsidRPr="00DB3F91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="00DB3F91" w:rsidRPr="00DB3F91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71" w:type="dxa"/>
            <w:shd w:val="clear" w:color="auto" w:fill="auto"/>
          </w:tcPr>
          <w:p w14:paraId="0057161C" w14:textId="48E12C11" w:rsidR="00EA1365" w:rsidRPr="000F3C8B" w:rsidRDefault="000F3C8B" w:rsidP="00EA1365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Протестировать смонтированное видео 360 в самодельных очках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</w:p>
        </w:tc>
        <w:tc>
          <w:tcPr>
            <w:tcW w:w="2273" w:type="dxa"/>
            <w:shd w:val="clear" w:color="auto" w:fill="auto"/>
          </w:tcPr>
          <w:p w14:paraId="27F7ED9D" w14:textId="4C33E1EB" w:rsidR="00EA1365" w:rsidRPr="003611A3" w:rsidRDefault="000F3C8B" w:rsidP="00EA1365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Понять принципы работы устройств виртуальной реальности, научиться применять устройства с реальными продуктами</w:t>
            </w:r>
          </w:p>
        </w:tc>
        <w:tc>
          <w:tcPr>
            <w:tcW w:w="2430" w:type="dxa"/>
            <w:shd w:val="clear" w:color="auto" w:fill="auto"/>
          </w:tcPr>
          <w:p w14:paraId="6D6377C6" w14:textId="77777777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</w:tcPr>
          <w:p w14:paraId="1BF6EA0F" w14:textId="1DD8AB94" w:rsidR="00EA1365" w:rsidRPr="003611A3" w:rsidRDefault="000F3C8B" w:rsidP="00EA1365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Знакомство с интерфейсом</w:t>
            </w:r>
          </w:p>
        </w:tc>
        <w:tc>
          <w:tcPr>
            <w:tcW w:w="2188" w:type="dxa"/>
            <w:shd w:val="clear" w:color="auto" w:fill="auto"/>
          </w:tcPr>
          <w:p w14:paraId="6A7DF021" w14:textId="77777777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EA1365" w:rsidRPr="003611A3" w14:paraId="04BEB7ED" w14:textId="77777777" w:rsidTr="00DA2AA3">
        <w:tc>
          <w:tcPr>
            <w:tcW w:w="2755" w:type="dxa"/>
            <w:shd w:val="clear" w:color="auto" w:fill="auto"/>
          </w:tcPr>
          <w:p w14:paraId="3EFFA08B" w14:textId="77777777" w:rsidR="000F3C8B" w:rsidRDefault="000F3C8B" w:rsidP="00EA1365">
            <w:pPr>
              <w:rPr>
                <w:rFonts w:eastAsia="Calibri"/>
                <w:sz w:val="22"/>
                <w:szCs w:val="22"/>
              </w:rPr>
            </w:pPr>
            <w:r w:rsidRPr="000F3C8B">
              <w:rPr>
                <w:rFonts w:eastAsia="Calibri"/>
                <w:b/>
                <w:sz w:val="22"/>
                <w:szCs w:val="22"/>
              </w:rPr>
              <w:t>Тема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="00EA1365" w:rsidRPr="003611A3">
              <w:rPr>
                <w:rFonts w:eastAsia="Calibri"/>
                <w:sz w:val="22"/>
                <w:szCs w:val="22"/>
              </w:rPr>
              <w:t xml:space="preserve">Съемка и монтаж видео 360 </w:t>
            </w:r>
          </w:p>
          <w:p w14:paraId="18565936" w14:textId="77777777" w:rsidR="000F3C8B" w:rsidRDefault="000F3C8B" w:rsidP="00EA1365">
            <w:pPr>
              <w:rPr>
                <w:rFonts w:eastAsia="Calibri"/>
                <w:sz w:val="22"/>
                <w:szCs w:val="22"/>
              </w:rPr>
            </w:pPr>
            <w:r w:rsidRPr="000F3C8B">
              <w:rPr>
                <w:rFonts w:eastAsia="Calibri"/>
                <w:b/>
                <w:sz w:val="22"/>
                <w:szCs w:val="22"/>
              </w:rPr>
              <w:t>Теория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14:paraId="4991B247" w14:textId="2ACFCA4D" w:rsidR="000F3C8B" w:rsidRPr="000F3C8B" w:rsidRDefault="000F3C8B" w:rsidP="00EA1365">
            <w:pPr>
              <w:rPr>
                <w:rFonts w:eastAsia="Calibri"/>
                <w:b/>
                <w:sz w:val="22"/>
                <w:szCs w:val="22"/>
              </w:rPr>
            </w:pPr>
            <w:r w:rsidRPr="000F3C8B">
              <w:rPr>
                <w:rFonts w:eastAsia="Calibri"/>
                <w:b/>
                <w:sz w:val="22"/>
                <w:szCs w:val="22"/>
              </w:rPr>
              <w:t>Практика</w:t>
            </w:r>
          </w:p>
          <w:p w14:paraId="38815510" w14:textId="586B36F0" w:rsidR="00EA1365" w:rsidRPr="000F3C8B" w:rsidRDefault="000F3C8B" w:rsidP="00EA136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Съемка видео 360 на камеру </w:t>
            </w:r>
            <w:r>
              <w:rPr>
                <w:rFonts w:eastAsia="Calibri"/>
                <w:sz w:val="22"/>
                <w:szCs w:val="22"/>
                <w:lang w:val="en-US"/>
              </w:rPr>
              <w:t>Insta</w:t>
            </w:r>
            <w:r w:rsidRPr="000F3C8B">
              <w:rPr>
                <w:rFonts w:eastAsia="Calibri"/>
                <w:sz w:val="22"/>
                <w:szCs w:val="22"/>
              </w:rPr>
              <w:t xml:space="preserve"> 360</w:t>
            </w:r>
            <w:r>
              <w:rPr>
                <w:rFonts w:eastAsia="Calibri"/>
                <w:sz w:val="22"/>
                <w:szCs w:val="22"/>
              </w:rPr>
              <w:t xml:space="preserve">, монтаж видео 360 в ПО 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Movavi</w:t>
            </w:r>
            <w:proofErr w:type="spellEnd"/>
          </w:p>
        </w:tc>
        <w:tc>
          <w:tcPr>
            <w:tcW w:w="2471" w:type="dxa"/>
            <w:shd w:val="clear" w:color="auto" w:fill="auto"/>
          </w:tcPr>
          <w:p w14:paraId="54A919E8" w14:textId="77777777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273" w:type="dxa"/>
            <w:shd w:val="clear" w:color="auto" w:fill="auto"/>
          </w:tcPr>
          <w:p w14:paraId="7653C3FA" w14:textId="77777777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430" w:type="dxa"/>
            <w:shd w:val="clear" w:color="auto" w:fill="auto"/>
          </w:tcPr>
          <w:p w14:paraId="069240D7" w14:textId="525E368F" w:rsidR="00EA1365" w:rsidRPr="003611A3" w:rsidRDefault="000F3C8B" w:rsidP="00EA1365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Умение находить, анализировать и использовать информацию, выдвижение гипотезы, постановка вопросов</w:t>
            </w:r>
          </w:p>
        </w:tc>
        <w:tc>
          <w:tcPr>
            <w:tcW w:w="2443" w:type="dxa"/>
            <w:shd w:val="clear" w:color="auto" w:fill="auto"/>
          </w:tcPr>
          <w:p w14:paraId="33CE24B0" w14:textId="4A748514" w:rsidR="00EA1365" w:rsidRPr="003611A3" w:rsidRDefault="000F3C8B" w:rsidP="00EA1365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/>
                <w:sz w:val="22"/>
                <w:szCs w:val="22"/>
              </w:rPr>
              <w:t>Съемка и монтаж видео 360 по собственному сценарию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Pr="003611A3">
              <w:rPr>
                <w:rFonts w:eastAsia="Calibri"/>
                <w:sz w:val="22"/>
                <w:szCs w:val="22"/>
              </w:rPr>
              <w:t xml:space="preserve"> подготовка к публичной демонстрации и защите проекта</w:t>
            </w:r>
          </w:p>
        </w:tc>
        <w:tc>
          <w:tcPr>
            <w:tcW w:w="2188" w:type="dxa"/>
            <w:shd w:val="clear" w:color="auto" w:fill="auto"/>
          </w:tcPr>
          <w:p w14:paraId="066250B4" w14:textId="77777777" w:rsidR="00EA1365" w:rsidRPr="003611A3" w:rsidRDefault="00EA1365" w:rsidP="00EA1365">
            <w:pPr>
              <w:rPr>
                <w:rFonts w:eastAsia="Calibri" w:cs="Times New Roman"/>
                <w:sz w:val="22"/>
                <w:szCs w:val="22"/>
              </w:rPr>
            </w:pPr>
          </w:p>
        </w:tc>
      </w:tr>
    </w:tbl>
    <w:p w14:paraId="42388810" w14:textId="532ED972" w:rsidR="002579CF" w:rsidRPr="005C0816" w:rsidRDefault="002579CF" w:rsidP="002579CF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2510"/>
        <w:gridCol w:w="2355"/>
        <w:gridCol w:w="2460"/>
        <w:gridCol w:w="2481"/>
        <w:gridCol w:w="2003"/>
      </w:tblGrid>
      <w:tr w:rsidR="002579CF" w:rsidRPr="003611A3" w14:paraId="48AF1AA4" w14:textId="77777777" w:rsidTr="000E775D">
        <w:tc>
          <w:tcPr>
            <w:tcW w:w="14560" w:type="dxa"/>
            <w:gridSpan w:val="6"/>
            <w:shd w:val="clear" w:color="auto" w:fill="auto"/>
          </w:tcPr>
          <w:p w14:paraId="62E36539" w14:textId="36DD7120" w:rsidR="002579CF" w:rsidRPr="006A7499" w:rsidRDefault="002579CF" w:rsidP="00112CA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3.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– экскурсия по городу с высоты крыш» </w:t>
            </w:r>
            <w:r w:rsidRPr="003611A3">
              <w:rPr>
                <w:rFonts w:eastAsia="Calibri"/>
                <w:sz w:val="22"/>
                <w:szCs w:val="22"/>
              </w:rPr>
              <w:t>(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3611A3">
              <w:rPr>
                <w:rFonts w:eastAsia="Calibri"/>
                <w:sz w:val="22"/>
                <w:szCs w:val="22"/>
              </w:rPr>
              <w:t>квант</w:t>
            </w:r>
            <w:r w:rsidR="006A7499">
              <w:rPr>
                <w:rFonts w:eastAsia="Calibri"/>
                <w:sz w:val="22"/>
                <w:szCs w:val="22"/>
              </w:rPr>
              <w:t>ум</w:t>
            </w:r>
            <w:proofErr w:type="spellEnd"/>
            <w:r w:rsidR="006A7499">
              <w:rPr>
                <w:rFonts w:eastAsia="Calibri"/>
                <w:sz w:val="22"/>
                <w:szCs w:val="22"/>
              </w:rPr>
              <w:t>, экскурсия)</w:t>
            </w:r>
          </w:p>
        </w:tc>
      </w:tr>
      <w:tr w:rsidR="00DB3F91" w:rsidRPr="003611A3" w14:paraId="3C9844D9" w14:textId="77777777" w:rsidTr="000E775D">
        <w:tc>
          <w:tcPr>
            <w:tcW w:w="2751" w:type="dxa"/>
            <w:shd w:val="clear" w:color="auto" w:fill="auto"/>
          </w:tcPr>
          <w:p w14:paraId="0B4D8301" w14:textId="77777777" w:rsidR="00DB3F91" w:rsidRDefault="00DB3F91" w:rsidP="00112CA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DB3F91">
              <w:rPr>
                <w:rFonts w:eastAsia="Calibri"/>
                <w:sz w:val="22"/>
                <w:szCs w:val="22"/>
              </w:rPr>
              <w:t>Виртуальна реальность, отличие от смешанной и дополненной реальности.</w:t>
            </w:r>
          </w:p>
          <w:p w14:paraId="0C8A7C92" w14:textId="694D95CD" w:rsidR="00DB3F91" w:rsidRPr="00DB3F91" w:rsidRDefault="00DB3F91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DB3F91">
              <w:rPr>
                <w:rFonts w:eastAsia="Calibri"/>
                <w:b/>
                <w:sz w:val="22"/>
                <w:szCs w:val="22"/>
              </w:rPr>
              <w:t>Теория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Знание и понимание основных понятий: виртуальной </w:t>
            </w: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>реальности (в т.ч. ее отличия от дополненной), смешанная реальность</w:t>
            </w:r>
          </w:p>
        </w:tc>
        <w:tc>
          <w:tcPr>
            <w:tcW w:w="2510" w:type="dxa"/>
            <w:shd w:val="clear" w:color="auto" w:fill="auto"/>
          </w:tcPr>
          <w:p w14:paraId="37D9A59C" w14:textId="2A34F2EB" w:rsidR="00DB3F91" w:rsidRPr="00DB3F91" w:rsidRDefault="00DB3F91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lastRenderedPageBreak/>
              <w:t xml:space="preserve">Знать и понимать различие между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DB3F91">
              <w:rPr>
                <w:rFonts w:eastAsia="Calibri" w:cs="Times New Roman"/>
                <w:sz w:val="22"/>
                <w:szCs w:val="22"/>
              </w:rPr>
              <w:t>/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DB3F91">
              <w:rPr>
                <w:rFonts w:eastAsia="Calibri" w:cs="Times New Roman"/>
                <w:sz w:val="22"/>
                <w:szCs w:val="22"/>
              </w:rPr>
              <w:t>/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MR</w:t>
            </w:r>
          </w:p>
        </w:tc>
        <w:tc>
          <w:tcPr>
            <w:tcW w:w="2355" w:type="dxa"/>
            <w:shd w:val="clear" w:color="auto" w:fill="auto"/>
          </w:tcPr>
          <w:p w14:paraId="33B330D5" w14:textId="701685B0" w:rsidR="00DB3F91" w:rsidRPr="00DB3F91" w:rsidRDefault="00DB3F91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Изучить принципы виртуальной, дополненной, смешанной реальности, понять их основные отличия, дать четкие понятия</w:t>
            </w:r>
          </w:p>
        </w:tc>
        <w:tc>
          <w:tcPr>
            <w:tcW w:w="2460" w:type="dxa"/>
            <w:shd w:val="clear" w:color="auto" w:fill="auto"/>
          </w:tcPr>
          <w:p w14:paraId="7C652914" w14:textId="77777777" w:rsidR="00DB3F91" w:rsidRPr="003611A3" w:rsidRDefault="00DB3F91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481" w:type="dxa"/>
            <w:shd w:val="clear" w:color="auto" w:fill="auto"/>
          </w:tcPr>
          <w:p w14:paraId="4FE5CBF7" w14:textId="77777777" w:rsidR="00DB3F91" w:rsidRPr="003611A3" w:rsidRDefault="00DB3F91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3" w:type="dxa"/>
            <w:shd w:val="clear" w:color="auto" w:fill="auto"/>
          </w:tcPr>
          <w:p w14:paraId="3DCEAB8E" w14:textId="77777777" w:rsidR="00DB3F91" w:rsidRPr="003611A3" w:rsidRDefault="00DB3F91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DB3F91" w:rsidRPr="003611A3" w14:paraId="21FB7F3C" w14:textId="77777777" w:rsidTr="000E775D">
        <w:tc>
          <w:tcPr>
            <w:tcW w:w="2751" w:type="dxa"/>
            <w:shd w:val="clear" w:color="auto" w:fill="auto"/>
          </w:tcPr>
          <w:p w14:paraId="3DDDD9DD" w14:textId="77777777" w:rsidR="00DB3F91" w:rsidRDefault="0045073A" w:rsidP="00112CA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 xml:space="preserve">Установка и тестирование 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 xml:space="preserve"> приложений. Знакомство с интерфейсом инструментария виртуальной реальности</w:t>
            </w:r>
          </w:p>
          <w:p w14:paraId="75752687" w14:textId="659A318D" w:rsidR="000E775D" w:rsidRPr="000E775D" w:rsidRDefault="000E775D" w:rsidP="00112CAC">
            <w:pPr>
              <w:spacing w:line="216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Теория: </w:t>
            </w:r>
            <w:r>
              <w:rPr>
                <w:rFonts w:eastAsia="Calibri"/>
                <w:bCs/>
                <w:sz w:val="22"/>
                <w:szCs w:val="22"/>
              </w:rPr>
              <w:t xml:space="preserve">интерфейс профильного ПО, </w:t>
            </w:r>
          </w:p>
          <w:p w14:paraId="14F536F7" w14:textId="0BD1A894" w:rsidR="000E775D" w:rsidRPr="000E775D" w:rsidRDefault="000E775D" w:rsidP="00112CAC">
            <w:pPr>
              <w:spacing w:line="21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Практика: </w:t>
            </w:r>
            <w:r w:rsidRPr="000E775D">
              <w:rPr>
                <w:rFonts w:eastAsia="Calibri"/>
                <w:bCs/>
                <w:sz w:val="22"/>
                <w:szCs w:val="22"/>
              </w:rPr>
              <w:t xml:space="preserve">установка приложений, запуск </w:t>
            </w:r>
            <w:r w:rsidRPr="000E775D">
              <w:rPr>
                <w:rFonts w:eastAsia="Calibri"/>
                <w:bCs/>
                <w:sz w:val="22"/>
                <w:szCs w:val="22"/>
                <w:lang w:val="en-US"/>
              </w:rPr>
              <w:t>VR</w:t>
            </w:r>
            <w:r w:rsidRPr="000E775D">
              <w:rPr>
                <w:rFonts w:eastAsia="Calibri"/>
                <w:bCs/>
                <w:sz w:val="22"/>
                <w:szCs w:val="22"/>
              </w:rPr>
              <w:t xml:space="preserve"> пространства, управление виртуальным пространством</w:t>
            </w:r>
          </w:p>
        </w:tc>
        <w:tc>
          <w:tcPr>
            <w:tcW w:w="2510" w:type="dxa"/>
            <w:shd w:val="clear" w:color="auto" w:fill="auto"/>
          </w:tcPr>
          <w:p w14:paraId="1E4A6F82" w14:textId="10542B52" w:rsidR="00DB3F91" w:rsidRPr="0045073A" w:rsidRDefault="0045073A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Умение включить и тестировать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45073A">
              <w:rPr>
                <w:rFonts w:eastAsia="Calibri" w:cs="Times New Roman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 xml:space="preserve">устройства </w:t>
            </w:r>
          </w:p>
        </w:tc>
        <w:tc>
          <w:tcPr>
            <w:tcW w:w="2355" w:type="dxa"/>
            <w:shd w:val="clear" w:color="auto" w:fill="auto"/>
          </w:tcPr>
          <w:p w14:paraId="28A49689" w14:textId="62249544" w:rsidR="00DB3F91" w:rsidRPr="0045073A" w:rsidRDefault="0045073A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Изучить основные принципы работы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45073A">
              <w:rPr>
                <w:rFonts w:eastAsia="Calibri" w:cs="Times New Roman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 xml:space="preserve">приложений, дать четкое понятие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>
              <w:rPr>
                <w:rFonts w:eastAsia="Calibri" w:cs="Times New Roman"/>
                <w:sz w:val="22"/>
                <w:szCs w:val="22"/>
              </w:rPr>
              <w:t xml:space="preserve">, </w:t>
            </w:r>
          </w:p>
        </w:tc>
        <w:tc>
          <w:tcPr>
            <w:tcW w:w="2460" w:type="dxa"/>
            <w:shd w:val="clear" w:color="auto" w:fill="auto"/>
          </w:tcPr>
          <w:p w14:paraId="4D2FC41C" w14:textId="675349A7" w:rsidR="00DB3F91" w:rsidRPr="003611A3" w:rsidRDefault="000E775D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Знание пользовательского интерфейса профильного ПО</w:t>
            </w:r>
          </w:p>
        </w:tc>
        <w:tc>
          <w:tcPr>
            <w:tcW w:w="2481" w:type="dxa"/>
            <w:shd w:val="clear" w:color="auto" w:fill="auto"/>
          </w:tcPr>
          <w:p w14:paraId="3C8344CF" w14:textId="31C8CBE4" w:rsidR="00DB3F91" w:rsidRPr="003611A3" w:rsidRDefault="000E775D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</w:t>
            </w:r>
          </w:p>
        </w:tc>
        <w:tc>
          <w:tcPr>
            <w:tcW w:w="2003" w:type="dxa"/>
            <w:shd w:val="clear" w:color="auto" w:fill="auto"/>
          </w:tcPr>
          <w:p w14:paraId="12F37C7D" w14:textId="77777777" w:rsidR="00DB3F91" w:rsidRPr="003611A3" w:rsidRDefault="00DB3F91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DB3F91" w:rsidRPr="003611A3" w14:paraId="6A20AAA1" w14:textId="77777777" w:rsidTr="000E775D">
        <w:tc>
          <w:tcPr>
            <w:tcW w:w="2751" w:type="dxa"/>
            <w:shd w:val="clear" w:color="auto" w:fill="auto"/>
          </w:tcPr>
          <w:p w14:paraId="0E3A48AC" w14:textId="77777777" w:rsidR="00DB3F91" w:rsidRDefault="000E775D" w:rsidP="00112CA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 xml:space="preserve">Программное обеспечение </w:t>
            </w:r>
            <w:r>
              <w:rPr>
                <w:rFonts w:eastAsia="Calibri"/>
                <w:sz w:val="22"/>
                <w:szCs w:val="22"/>
                <w:lang w:val="en-US"/>
              </w:rPr>
              <w:t>Blender</w:t>
            </w:r>
            <w:r w:rsidRPr="003611A3">
              <w:rPr>
                <w:rFonts w:eastAsia="Calibri"/>
                <w:sz w:val="22"/>
                <w:szCs w:val="22"/>
              </w:rPr>
              <w:t xml:space="preserve">. </w:t>
            </w:r>
            <w:r w:rsidRPr="000E775D">
              <w:rPr>
                <w:rFonts w:eastAsia="Calibri"/>
                <w:b/>
                <w:bCs/>
                <w:sz w:val="22"/>
                <w:szCs w:val="22"/>
              </w:rPr>
              <w:t>Теория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3611A3">
              <w:rPr>
                <w:rFonts w:eastAsia="Calibri"/>
                <w:sz w:val="22"/>
                <w:szCs w:val="22"/>
              </w:rPr>
              <w:t>Стандартные примитивы. Модификаторы. Сплайны, модификация сплайнов</w:t>
            </w:r>
          </w:p>
          <w:p w14:paraId="07577B3B" w14:textId="6B384F5F" w:rsidR="000E775D" w:rsidRPr="000E775D" w:rsidRDefault="000E775D" w:rsidP="00112CAC">
            <w:pPr>
              <w:spacing w:line="216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Практика: </w:t>
            </w:r>
            <w:r>
              <w:rPr>
                <w:rFonts w:eastAsia="Calibri"/>
                <w:bCs/>
                <w:sz w:val="22"/>
                <w:szCs w:val="22"/>
              </w:rPr>
              <w:t>использование интерфейса</w:t>
            </w:r>
          </w:p>
        </w:tc>
        <w:tc>
          <w:tcPr>
            <w:tcW w:w="2510" w:type="dxa"/>
            <w:shd w:val="clear" w:color="auto" w:fill="auto"/>
          </w:tcPr>
          <w:p w14:paraId="421F3EC8" w14:textId="77F316BB" w:rsidR="00DB3F91" w:rsidRPr="003611A3" w:rsidRDefault="000E775D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Знание основного интерфейса ПО</w:t>
            </w:r>
          </w:p>
        </w:tc>
        <w:tc>
          <w:tcPr>
            <w:tcW w:w="2355" w:type="dxa"/>
            <w:shd w:val="clear" w:color="auto" w:fill="auto"/>
          </w:tcPr>
          <w:p w14:paraId="43B848E9" w14:textId="1D0EB779" w:rsidR="00DB3F91" w:rsidRPr="003611A3" w:rsidRDefault="000E775D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Уметь ориентироваться в ПО, знание основных «горячих клавиш», навигация</w:t>
            </w:r>
          </w:p>
        </w:tc>
        <w:tc>
          <w:tcPr>
            <w:tcW w:w="2460" w:type="dxa"/>
            <w:shd w:val="clear" w:color="auto" w:fill="auto"/>
          </w:tcPr>
          <w:p w14:paraId="0FD1ECB6" w14:textId="6FD550EE" w:rsidR="00DB3F91" w:rsidRPr="003611A3" w:rsidRDefault="000E775D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Знание пользовательского интерфейса профильного ПО, базовых объектов инструментария</w:t>
            </w:r>
          </w:p>
        </w:tc>
        <w:tc>
          <w:tcPr>
            <w:tcW w:w="2481" w:type="dxa"/>
            <w:shd w:val="clear" w:color="auto" w:fill="auto"/>
          </w:tcPr>
          <w:p w14:paraId="0372C256" w14:textId="53AC0223" w:rsidR="00DB3F91" w:rsidRPr="003611A3" w:rsidRDefault="000E775D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</w:t>
            </w:r>
            <w:r>
              <w:rPr>
                <w:rFonts w:eastAsia="Calibri" w:cs="Times New Roman"/>
                <w:sz w:val="22"/>
                <w:szCs w:val="22"/>
              </w:rPr>
              <w:t>.</w:t>
            </w:r>
          </w:p>
        </w:tc>
        <w:tc>
          <w:tcPr>
            <w:tcW w:w="2003" w:type="dxa"/>
            <w:shd w:val="clear" w:color="auto" w:fill="auto"/>
          </w:tcPr>
          <w:p w14:paraId="649603E7" w14:textId="77777777" w:rsidR="00DB3F91" w:rsidRPr="003611A3" w:rsidRDefault="00DB3F91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0E775D" w:rsidRPr="003611A3" w14:paraId="6426543C" w14:textId="77777777" w:rsidTr="000E775D">
        <w:tc>
          <w:tcPr>
            <w:tcW w:w="2751" w:type="dxa"/>
            <w:shd w:val="clear" w:color="auto" w:fill="auto"/>
          </w:tcPr>
          <w:p w14:paraId="1F668DBF" w14:textId="77777777" w:rsidR="000E775D" w:rsidRDefault="000E775D" w:rsidP="000E775D">
            <w:pPr>
              <w:spacing w:line="216" w:lineRule="auto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>Интерфейс программы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Blender</w:t>
            </w:r>
          </w:p>
          <w:p w14:paraId="20A85299" w14:textId="77777777" w:rsidR="000E775D" w:rsidRDefault="000E775D" w:rsidP="000E775D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Теория: П</w:t>
            </w:r>
            <w:r w:rsidRPr="003611A3">
              <w:rPr>
                <w:rFonts w:eastAsia="Calibri"/>
                <w:sz w:val="22"/>
                <w:szCs w:val="22"/>
              </w:rPr>
              <w:t>анели инструментов. Полигональное моделирование. Текстуры</w:t>
            </w:r>
          </w:p>
          <w:p w14:paraId="6794656C" w14:textId="140EA32D" w:rsidR="000E775D" w:rsidRPr="000E775D" w:rsidRDefault="000E775D" w:rsidP="000E775D">
            <w:pPr>
              <w:spacing w:line="216" w:lineRule="auto"/>
              <w:rPr>
                <w:rFonts w:eastAsia="Calibri"/>
                <w:bCs/>
                <w:sz w:val="22"/>
                <w:szCs w:val="22"/>
              </w:rPr>
            </w:pPr>
            <w:r w:rsidRPr="000E775D">
              <w:rPr>
                <w:rFonts w:eastAsia="Calibri"/>
                <w:b/>
                <w:sz w:val="22"/>
                <w:szCs w:val="22"/>
              </w:rPr>
              <w:t>Практика</w:t>
            </w:r>
            <w:r>
              <w:rPr>
                <w:rFonts w:eastAsia="Calibri"/>
                <w:bCs/>
                <w:sz w:val="22"/>
                <w:szCs w:val="22"/>
              </w:rPr>
              <w:t>: использование интерфейса</w:t>
            </w:r>
          </w:p>
        </w:tc>
        <w:tc>
          <w:tcPr>
            <w:tcW w:w="2510" w:type="dxa"/>
            <w:shd w:val="clear" w:color="auto" w:fill="auto"/>
          </w:tcPr>
          <w:p w14:paraId="4303D8CB" w14:textId="2A817270" w:rsidR="000E775D" w:rsidRPr="003611A3" w:rsidRDefault="000E775D" w:rsidP="000E775D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Знание основного интерфейса ПО</w:t>
            </w:r>
          </w:p>
        </w:tc>
        <w:tc>
          <w:tcPr>
            <w:tcW w:w="2355" w:type="dxa"/>
            <w:shd w:val="clear" w:color="auto" w:fill="auto"/>
          </w:tcPr>
          <w:p w14:paraId="05A0C78E" w14:textId="43100A21" w:rsidR="000E775D" w:rsidRPr="003611A3" w:rsidRDefault="000E775D" w:rsidP="000E775D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Уметь ориентироваться в ПО, знание основных «горячих клавиш», навигация</w:t>
            </w:r>
          </w:p>
        </w:tc>
        <w:tc>
          <w:tcPr>
            <w:tcW w:w="2460" w:type="dxa"/>
            <w:shd w:val="clear" w:color="auto" w:fill="auto"/>
          </w:tcPr>
          <w:p w14:paraId="041443F8" w14:textId="59616CDA" w:rsidR="000E775D" w:rsidRPr="003611A3" w:rsidRDefault="000E775D" w:rsidP="000E775D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Знание пользовательского интерфейса профильного ПО, базовых объектов инструментария</w:t>
            </w:r>
          </w:p>
        </w:tc>
        <w:tc>
          <w:tcPr>
            <w:tcW w:w="2481" w:type="dxa"/>
            <w:shd w:val="clear" w:color="auto" w:fill="auto"/>
          </w:tcPr>
          <w:p w14:paraId="1880291C" w14:textId="0999D15F" w:rsidR="000E775D" w:rsidRPr="003611A3" w:rsidRDefault="000E775D" w:rsidP="000E775D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</w:t>
            </w:r>
            <w:r>
              <w:rPr>
                <w:rFonts w:eastAsia="Calibri" w:cs="Times New Roman"/>
                <w:sz w:val="22"/>
                <w:szCs w:val="22"/>
              </w:rPr>
              <w:t>.</w:t>
            </w:r>
          </w:p>
        </w:tc>
        <w:tc>
          <w:tcPr>
            <w:tcW w:w="2003" w:type="dxa"/>
            <w:shd w:val="clear" w:color="auto" w:fill="auto"/>
          </w:tcPr>
          <w:p w14:paraId="07B5CA80" w14:textId="77777777" w:rsidR="000E775D" w:rsidRPr="003611A3" w:rsidRDefault="000E775D" w:rsidP="000E775D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7163AC" w:rsidRPr="003611A3" w14:paraId="0B84E612" w14:textId="77777777" w:rsidTr="000E775D">
        <w:tc>
          <w:tcPr>
            <w:tcW w:w="2751" w:type="dxa"/>
            <w:shd w:val="clear" w:color="auto" w:fill="auto"/>
          </w:tcPr>
          <w:p w14:paraId="43B0B775" w14:textId="77777777" w:rsidR="007163AC" w:rsidRDefault="007163AC" w:rsidP="007163A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>Выбор темы работы</w:t>
            </w:r>
          </w:p>
          <w:p w14:paraId="497B63C6" w14:textId="77777777" w:rsidR="007163AC" w:rsidRDefault="007163AC" w:rsidP="007163A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Теория: </w:t>
            </w:r>
            <w:r w:rsidRPr="003611A3">
              <w:rPr>
                <w:rFonts w:eastAsia="Calibri" w:cs="Times New Roman"/>
                <w:sz w:val="22"/>
                <w:szCs w:val="22"/>
              </w:rPr>
              <w:t>3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D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моделирование, анимаци</w:t>
            </w:r>
            <w:r>
              <w:rPr>
                <w:rFonts w:eastAsia="Calibri" w:cs="Times New Roman"/>
                <w:sz w:val="22"/>
                <w:szCs w:val="22"/>
              </w:rPr>
              <w:t>я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моделей, загрузк</w:t>
            </w:r>
            <w:r>
              <w:rPr>
                <w:rFonts w:eastAsia="Calibri" w:cs="Times New Roman"/>
                <w:sz w:val="22"/>
                <w:szCs w:val="22"/>
              </w:rPr>
              <w:t>а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моделей в устройство виртуальной реальности</w:t>
            </w:r>
            <w:r w:rsidRPr="003611A3">
              <w:rPr>
                <w:rFonts w:eastAsia="Calibri"/>
                <w:sz w:val="22"/>
                <w:szCs w:val="22"/>
              </w:rPr>
              <w:t xml:space="preserve"> Выбор темы работы. Перечисление значимых и интересных мест в городе.</w:t>
            </w:r>
          </w:p>
          <w:p w14:paraId="5E9DBE99" w14:textId="77777777" w:rsidR="007163AC" w:rsidRDefault="007163AC" w:rsidP="007163A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7163AC">
              <w:rPr>
                <w:rFonts w:eastAsia="Calibri"/>
                <w:b/>
                <w:sz w:val="22"/>
                <w:szCs w:val="22"/>
              </w:rPr>
              <w:t>Практика</w:t>
            </w:r>
            <w:r>
              <w:rPr>
                <w:rFonts w:eastAsia="Calibri"/>
                <w:bCs/>
                <w:sz w:val="22"/>
                <w:szCs w:val="22"/>
              </w:rPr>
              <w:t xml:space="preserve">: </w:t>
            </w:r>
            <w:r>
              <w:rPr>
                <w:rFonts w:eastAsia="Calibri"/>
                <w:sz w:val="22"/>
                <w:szCs w:val="22"/>
              </w:rPr>
              <w:t>С</w:t>
            </w:r>
            <w:r w:rsidRPr="003611A3">
              <w:rPr>
                <w:rFonts w:eastAsia="Calibri"/>
                <w:sz w:val="22"/>
                <w:szCs w:val="22"/>
              </w:rPr>
              <w:t xml:space="preserve">оздание 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 xml:space="preserve"> приложения</w:t>
            </w:r>
            <w:r>
              <w:rPr>
                <w:rFonts w:eastAsia="Calibri"/>
                <w:sz w:val="22"/>
                <w:szCs w:val="22"/>
              </w:rPr>
              <w:t>.</w:t>
            </w:r>
            <w:r w:rsidRPr="003611A3">
              <w:rPr>
                <w:rFonts w:eastAsia="Calibri"/>
                <w:sz w:val="22"/>
                <w:szCs w:val="22"/>
              </w:rPr>
              <w:t xml:space="preserve"> Создание </w:t>
            </w:r>
            <w:r w:rsidRPr="003611A3">
              <w:rPr>
                <w:rFonts w:eastAsia="Calibri"/>
                <w:sz w:val="22"/>
                <w:szCs w:val="22"/>
              </w:rPr>
              <w:lastRenderedPageBreak/>
              <w:t>проектов разного уровня сложности, экспортирование созданных проектов в необходимые форматы, тестирование на различных устройствах.</w:t>
            </w:r>
          </w:p>
          <w:p w14:paraId="257CFE62" w14:textId="64A5EE9D" w:rsidR="007163AC" w:rsidRPr="000E775D" w:rsidRDefault="007163AC" w:rsidP="007163AC">
            <w:pPr>
              <w:spacing w:line="216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</w:t>
            </w:r>
            <w:r w:rsidRPr="003611A3">
              <w:rPr>
                <w:rFonts w:eastAsia="Calibri"/>
                <w:sz w:val="22"/>
                <w:szCs w:val="22"/>
              </w:rPr>
              <w:t>одготовка к публичной демонстрации и защите проекта</w:t>
            </w:r>
          </w:p>
        </w:tc>
        <w:tc>
          <w:tcPr>
            <w:tcW w:w="2510" w:type="dxa"/>
            <w:shd w:val="clear" w:color="auto" w:fill="auto"/>
          </w:tcPr>
          <w:p w14:paraId="4737BB0F" w14:textId="12C04E96" w:rsidR="007163AC" w:rsidRPr="003611A3" w:rsidRDefault="007163AC" w:rsidP="007163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>О</w:t>
            </w:r>
            <w:r>
              <w:rPr>
                <w:rFonts w:eastAsia="Calibri" w:cs="Times New Roman"/>
                <w:sz w:val="22"/>
                <w:szCs w:val="22"/>
              </w:rPr>
              <w:t>т</w:t>
            </w:r>
            <w:r w:rsidRPr="003611A3">
              <w:rPr>
                <w:rFonts w:eastAsia="Calibri" w:cs="Times New Roman"/>
                <w:sz w:val="22"/>
                <w:szCs w:val="22"/>
              </w:rPr>
              <w:t>работать основные навыки работы с инструментарием виртуальной реальности</w:t>
            </w:r>
          </w:p>
        </w:tc>
        <w:tc>
          <w:tcPr>
            <w:tcW w:w="2355" w:type="dxa"/>
            <w:shd w:val="clear" w:color="auto" w:fill="auto"/>
          </w:tcPr>
          <w:p w14:paraId="401016E6" w14:textId="769396C6" w:rsidR="007163AC" w:rsidRPr="003611A3" w:rsidRDefault="007163AC" w:rsidP="007163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Освоить 3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D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моделирование, анимацию моделей, загрузку моделей в устройство виртуальной реальности</w:t>
            </w:r>
          </w:p>
        </w:tc>
        <w:tc>
          <w:tcPr>
            <w:tcW w:w="2460" w:type="dxa"/>
            <w:shd w:val="clear" w:color="auto" w:fill="auto"/>
          </w:tcPr>
          <w:p w14:paraId="444B5756" w14:textId="170C124F" w:rsidR="007163AC" w:rsidRPr="003611A3" w:rsidRDefault="007163AC" w:rsidP="007163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оптический трекинг, маркерная и </w:t>
            </w:r>
            <w:proofErr w:type="spellStart"/>
            <w:r w:rsidRPr="003611A3">
              <w:rPr>
                <w:rFonts w:eastAsia="Calibri" w:cs="Times New Roman"/>
                <w:sz w:val="22"/>
                <w:szCs w:val="22"/>
              </w:rPr>
              <w:t>безмаркерная</w:t>
            </w:r>
            <w:proofErr w:type="spellEnd"/>
            <w:r w:rsidRPr="003611A3">
              <w:rPr>
                <w:rFonts w:eastAsia="Calibri" w:cs="Times New Roman"/>
                <w:sz w:val="22"/>
                <w:szCs w:val="22"/>
              </w:rPr>
              <w:t xml:space="preserve"> технологии; Знание пользовательского интерфейса профильного ПО, базовых объектов инструментария; Навыки создания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приложений, знание </w:t>
            </w: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>основ 3D моделирования.</w:t>
            </w:r>
          </w:p>
        </w:tc>
        <w:tc>
          <w:tcPr>
            <w:tcW w:w="2481" w:type="dxa"/>
            <w:shd w:val="clear" w:color="auto" w:fill="auto"/>
          </w:tcPr>
          <w:p w14:paraId="196259A8" w14:textId="45271539" w:rsidR="007163AC" w:rsidRPr="003611A3" w:rsidRDefault="007163AC" w:rsidP="007163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 xml:space="preserve">Поиск и анализ релевантной информации, навыки </w:t>
            </w:r>
            <w:proofErr w:type="spellStart"/>
            <w:r w:rsidRPr="003611A3">
              <w:rPr>
                <w:rFonts w:eastAsia="Calibri" w:cs="Times New Roman"/>
                <w:sz w:val="22"/>
                <w:szCs w:val="22"/>
              </w:rPr>
              <w:t>self</w:t>
            </w:r>
            <w:proofErr w:type="spellEnd"/>
            <w:r w:rsidRPr="003611A3">
              <w:rPr>
                <w:rFonts w:eastAsia="Calibri" w:cs="Times New Roman"/>
                <w:sz w:val="22"/>
                <w:szCs w:val="22"/>
              </w:rPr>
              <w:t xml:space="preserve">-менеджмента - самостоятельное планирование и реализации проекта: постановка цели, разработка технического задания, создание и подбор </w:t>
            </w: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>контента, презентация и защита готового проекта, навык публичных выступлений и навык убеждения.</w:t>
            </w:r>
          </w:p>
        </w:tc>
        <w:tc>
          <w:tcPr>
            <w:tcW w:w="2003" w:type="dxa"/>
            <w:shd w:val="clear" w:color="auto" w:fill="auto"/>
          </w:tcPr>
          <w:p w14:paraId="6D164C95" w14:textId="77777777" w:rsidR="007163AC" w:rsidRPr="003611A3" w:rsidRDefault="007163AC" w:rsidP="007163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7163AC" w:rsidRPr="003611A3" w14:paraId="2DEB470D" w14:textId="77777777" w:rsidTr="000E775D">
        <w:tc>
          <w:tcPr>
            <w:tcW w:w="14560" w:type="dxa"/>
            <w:gridSpan w:val="6"/>
            <w:shd w:val="clear" w:color="auto" w:fill="auto"/>
          </w:tcPr>
          <w:p w14:paraId="3ECF332E" w14:textId="77777777" w:rsidR="007163AC" w:rsidRPr="003611A3" w:rsidRDefault="007163AC" w:rsidP="007163A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4.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-настольная игра» </w:t>
            </w:r>
            <w:r w:rsidRPr="003611A3">
              <w:rPr>
                <w:rFonts w:eastAsia="Calibri"/>
                <w:sz w:val="22"/>
                <w:szCs w:val="22"/>
              </w:rPr>
              <w:t>(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3611A3">
              <w:rPr>
                <w:rFonts w:eastAsia="Calibri"/>
                <w:sz w:val="22"/>
                <w:szCs w:val="22"/>
              </w:rPr>
              <w:t>квантум</w:t>
            </w:r>
            <w:proofErr w:type="spellEnd"/>
            <w:r w:rsidRPr="003611A3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7163AC" w:rsidRPr="003611A3" w14:paraId="3850754F" w14:textId="77777777" w:rsidTr="000E775D">
        <w:tc>
          <w:tcPr>
            <w:tcW w:w="2751" w:type="dxa"/>
            <w:shd w:val="clear" w:color="auto" w:fill="auto"/>
          </w:tcPr>
          <w:p w14:paraId="0AF00915" w14:textId="77777777" w:rsidR="007163AC" w:rsidRDefault="007163AC" w:rsidP="007163A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>AR-устройства</w:t>
            </w:r>
          </w:p>
          <w:p w14:paraId="02742EA3" w14:textId="3A5CB843" w:rsidR="007163AC" w:rsidRPr="006A7499" w:rsidRDefault="007163AC" w:rsidP="007163AC">
            <w:pPr>
              <w:spacing w:line="21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Теория: </w:t>
            </w:r>
            <w:r w:rsidRPr="003611A3">
              <w:rPr>
                <w:rFonts w:eastAsia="Calibri"/>
                <w:sz w:val="22"/>
                <w:szCs w:val="22"/>
              </w:rPr>
              <w:t>AR-устройства, их конструктивные особенности, управление. Ключевые отличия от устройств виртуальной реальности. Приложения для AR-устройств.</w:t>
            </w:r>
          </w:p>
        </w:tc>
        <w:tc>
          <w:tcPr>
            <w:tcW w:w="2510" w:type="dxa"/>
            <w:shd w:val="clear" w:color="auto" w:fill="auto"/>
          </w:tcPr>
          <w:p w14:paraId="3E2DCB27" w14:textId="210BA124" w:rsidR="007163AC" w:rsidRPr="003611A3" w:rsidRDefault="007163AC" w:rsidP="007163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Знать основные понятия технологий дополненной реальности</w:t>
            </w:r>
          </w:p>
        </w:tc>
        <w:tc>
          <w:tcPr>
            <w:tcW w:w="2355" w:type="dxa"/>
            <w:shd w:val="clear" w:color="auto" w:fill="auto"/>
          </w:tcPr>
          <w:p w14:paraId="7DD769E3" w14:textId="07262F05" w:rsidR="007163AC" w:rsidRPr="007163AC" w:rsidRDefault="007163AC" w:rsidP="007163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Научиться отличать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7163AC">
              <w:rPr>
                <w:rFonts w:eastAsia="Calibri" w:cs="Times New Roman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 xml:space="preserve">от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7163AC">
              <w:rPr>
                <w:rFonts w:eastAsia="Calibri" w:cs="Times New Roman"/>
                <w:sz w:val="22"/>
                <w:szCs w:val="22"/>
              </w:rPr>
              <w:t>/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MR</w:t>
            </w:r>
            <w:r>
              <w:rPr>
                <w:rFonts w:eastAsia="Calibri" w:cs="Times New Roman"/>
                <w:sz w:val="22"/>
                <w:szCs w:val="22"/>
              </w:rPr>
              <w:t xml:space="preserve">, </w:t>
            </w:r>
            <w:r w:rsidR="00B8580E">
              <w:rPr>
                <w:rFonts w:eastAsia="Calibri" w:cs="Times New Roman"/>
                <w:sz w:val="22"/>
                <w:szCs w:val="22"/>
              </w:rPr>
              <w:t>понять особенности работы</w:t>
            </w:r>
          </w:p>
        </w:tc>
        <w:tc>
          <w:tcPr>
            <w:tcW w:w="2460" w:type="dxa"/>
            <w:shd w:val="clear" w:color="auto" w:fill="auto"/>
          </w:tcPr>
          <w:p w14:paraId="4C062EB0" w14:textId="4FD28532" w:rsidR="007163AC" w:rsidRPr="003611A3" w:rsidRDefault="00B8580E" w:rsidP="007163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</w:t>
            </w:r>
          </w:p>
        </w:tc>
        <w:tc>
          <w:tcPr>
            <w:tcW w:w="2481" w:type="dxa"/>
            <w:shd w:val="clear" w:color="auto" w:fill="auto"/>
          </w:tcPr>
          <w:p w14:paraId="2439EE48" w14:textId="77777777" w:rsidR="007163AC" w:rsidRPr="003611A3" w:rsidRDefault="007163AC" w:rsidP="007163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3" w:type="dxa"/>
            <w:shd w:val="clear" w:color="auto" w:fill="auto"/>
          </w:tcPr>
          <w:p w14:paraId="5D76F98D" w14:textId="77777777" w:rsidR="007163AC" w:rsidRPr="003611A3" w:rsidRDefault="007163AC" w:rsidP="007163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B8580E" w:rsidRPr="003611A3" w14:paraId="40713DDC" w14:textId="77777777" w:rsidTr="000E775D">
        <w:tc>
          <w:tcPr>
            <w:tcW w:w="2751" w:type="dxa"/>
            <w:shd w:val="clear" w:color="auto" w:fill="auto"/>
          </w:tcPr>
          <w:p w14:paraId="332A6D19" w14:textId="77777777" w:rsidR="00B8580E" w:rsidRDefault="00B8580E" w:rsidP="00B8580E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 xml:space="preserve">Установка и тестирование 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 xml:space="preserve"> приложений</w:t>
            </w:r>
          </w:p>
          <w:p w14:paraId="22168180" w14:textId="77777777" w:rsidR="00B8580E" w:rsidRDefault="00B8580E" w:rsidP="00B8580E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Теория: </w:t>
            </w:r>
            <w:r w:rsidRPr="003611A3">
              <w:rPr>
                <w:rFonts w:eastAsia="Calibri"/>
                <w:sz w:val="22"/>
                <w:szCs w:val="22"/>
              </w:rPr>
              <w:t>Знакомство с интерфейсом инструментария дополненной реальности</w:t>
            </w:r>
          </w:p>
          <w:p w14:paraId="6CCA2FDB" w14:textId="7E6FA051" w:rsidR="00B8580E" w:rsidRPr="00B8580E" w:rsidRDefault="00B8580E" w:rsidP="00B8580E">
            <w:pPr>
              <w:spacing w:line="21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Практика: </w:t>
            </w:r>
            <w:r w:rsidRPr="00B8580E">
              <w:rPr>
                <w:rFonts w:eastAsia="Calibri"/>
                <w:bCs/>
                <w:sz w:val="22"/>
                <w:szCs w:val="22"/>
              </w:rPr>
              <w:t xml:space="preserve">Включение и тестирование устройств </w:t>
            </w:r>
            <w:r w:rsidRPr="00B8580E">
              <w:rPr>
                <w:rFonts w:eastAsia="Calibri"/>
                <w:bCs/>
                <w:sz w:val="22"/>
                <w:szCs w:val="22"/>
                <w:lang w:val="en-US"/>
              </w:rPr>
              <w:t>AR</w:t>
            </w:r>
          </w:p>
        </w:tc>
        <w:tc>
          <w:tcPr>
            <w:tcW w:w="2510" w:type="dxa"/>
            <w:shd w:val="clear" w:color="auto" w:fill="auto"/>
          </w:tcPr>
          <w:p w14:paraId="239AD3FB" w14:textId="32C7E81D" w:rsidR="00B8580E" w:rsidRPr="00B8580E" w:rsidRDefault="00B8580E" w:rsidP="00B8580E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Знать основные принципы работы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</w:p>
        </w:tc>
        <w:tc>
          <w:tcPr>
            <w:tcW w:w="2355" w:type="dxa"/>
            <w:shd w:val="clear" w:color="auto" w:fill="auto"/>
          </w:tcPr>
          <w:p w14:paraId="05C2FB8F" w14:textId="4F5A7A8D" w:rsidR="00B8580E" w:rsidRPr="00B8580E" w:rsidRDefault="00B8580E" w:rsidP="00B8580E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Изучить основные принципы работы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A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R</w:t>
            </w:r>
            <w:r w:rsidRPr="0045073A">
              <w:rPr>
                <w:rFonts w:eastAsia="Calibri" w:cs="Times New Roman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 xml:space="preserve">приложений, дать четкое понятие </w:t>
            </w:r>
            <w:r>
              <w:rPr>
                <w:rFonts w:eastAsia="Calibri" w:cs="Times New Roman"/>
                <w:sz w:val="22"/>
                <w:szCs w:val="22"/>
              </w:rPr>
              <w:t>A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R</w:t>
            </w:r>
            <w:r>
              <w:rPr>
                <w:rFonts w:eastAsia="Calibri" w:cs="Times New Roman"/>
                <w:sz w:val="22"/>
                <w:szCs w:val="22"/>
              </w:rPr>
              <w:t xml:space="preserve">, </w:t>
            </w:r>
          </w:p>
        </w:tc>
        <w:tc>
          <w:tcPr>
            <w:tcW w:w="2460" w:type="dxa"/>
            <w:shd w:val="clear" w:color="auto" w:fill="auto"/>
          </w:tcPr>
          <w:p w14:paraId="24395958" w14:textId="52DD8162" w:rsidR="00B8580E" w:rsidRPr="003611A3" w:rsidRDefault="00B8580E" w:rsidP="00B8580E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Знание пользовательского интерфейса профильного ПО</w:t>
            </w:r>
          </w:p>
        </w:tc>
        <w:tc>
          <w:tcPr>
            <w:tcW w:w="2481" w:type="dxa"/>
            <w:shd w:val="clear" w:color="auto" w:fill="auto"/>
          </w:tcPr>
          <w:p w14:paraId="472547E1" w14:textId="16B97B93" w:rsidR="00B8580E" w:rsidRPr="003611A3" w:rsidRDefault="00B8580E" w:rsidP="00B8580E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</w:t>
            </w:r>
          </w:p>
        </w:tc>
        <w:tc>
          <w:tcPr>
            <w:tcW w:w="2003" w:type="dxa"/>
            <w:shd w:val="clear" w:color="auto" w:fill="auto"/>
          </w:tcPr>
          <w:p w14:paraId="7C436471" w14:textId="77777777" w:rsidR="00B8580E" w:rsidRPr="003611A3" w:rsidRDefault="00B8580E" w:rsidP="00B8580E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B8580E" w:rsidRPr="003611A3" w14:paraId="7FAC7000" w14:textId="77777777" w:rsidTr="000E775D">
        <w:tc>
          <w:tcPr>
            <w:tcW w:w="2751" w:type="dxa"/>
            <w:shd w:val="clear" w:color="auto" w:fill="auto"/>
          </w:tcPr>
          <w:p w14:paraId="1A91BB74" w14:textId="77777777" w:rsidR="00B8580E" w:rsidRDefault="00B8580E" w:rsidP="00B8580E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>Выбор тем</w:t>
            </w:r>
            <w:r>
              <w:rPr>
                <w:rFonts w:eastAsia="Calibri"/>
                <w:sz w:val="22"/>
                <w:szCs w:val="22"/>
              </w:rPr>
              <w:t>ы кейса.</w:t>
            </w:r>
          </w:p>
          <w:p w14:paraId="6560BE62" w14:textId="4DAF0A76" w:rsidR="00B8580E" w:rsidRDefault="00B8580E" w:rsidP="00B8580E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Теория: </w:t>
            </w:r>
            <w:r>
              <w:rPr>
                <w:rFonts w:eastAsia="Calibri" w:cs="Times New Roman"/>
                <w:sz w:val="22"/>
                <w:szCs w:val="22"/>
              </w:rPr>
              <w:t>Моделирование сцены</w:t>
            </w:r>
            <w:r w:rsidRPr="003611A3">
              <w:rPr>
                <w:rFonts w:eastAsia="Calibri" w:cs="Times New Roman"/>
                <w:sz w:val="22"/>
                <w:szCs w:val="22"/>
              </w:rPr>
              <w:t>, аним</w:t>
            </w:r>
            <w:r>
              <w:rPr>
                <w:rFonts w:eastAsia="Calibri" w:cs="Times New Roman"/>
                <w:sz w:val="22"/>
                <w:szCs w:val="22"/>
              </w:rPr>
              <w:t>ация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, </w:t>
            </w:r>
            <w:r>
              <w:rPr>
                <w:rFonts w:eastAsia="Calibri" w:cs="Times New Roman"/>
                <w:sz w:val="22"/>
                <w:szCs w:val="22"/>
              </w:rPr>
              <w:t>создание программы</w:t>
            </w:r>
            <w:r w:rsidRPr="003611A3">
              <w:rPr>
                <w:rFonts w:eastAsia="Calibri" w:cs="Times New Roman"/>
                <w:sz w:val="22"/>
                <w:szCs w:val="22"/>
              </w:rPr>
              <w:t>, загруз</w:t>
            </w:r>
            <w:r>
              <w:rPr>
                <w:rFonts w:eastAsia="Calibri" w:cs="Times New Roman"/>
                <w:sz w:val="22"/>
                <w:szCs w:val="22"/>
              </w:rPr>
              <w:t>ка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на устройство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>
              <w:rPr>
                <w:rFonts w:eastAsia="Calibri" w:cs="Times New Roman"/>
                <w:sz w:val="22"/>
                <w:szCs w:val="22"/>
              </w:rPr>
              <w:t>.</w:t>
            </w:r>
          </w:p>
          <w:p w14:paraId="52A2A437" w14:textId="4361536B" w:rsidR="00B8580E" w:rsidRPr="00B8580E" w:rsidRDefault="00B8580E" w:rsidP="00B8580E">
            <w:pPr>
              <w:spacing w:line="216" w:lineRule="auto"/>
              <w:rPr>
                <w:rFonts w:eastAsia="Calibri"/>
                <w:b/>
                <w:sz w:val="22"/>
                <w:szCs w:val="22"/>
              </w:rPr>
            </w:pPr>
            <w:r w:rsidRPr="00B8580E">
              <w:rPr>
                <w:rFonts w:eastAsia="Calibri"/>
                <w:b/>
                <w:bCs/>
                <w:sz w:val="22"/>
                <w:szCs w:val="22"/>
              </w:rPr>
              <w:t>Практика</w:t>
            </w:r>
            <w:r>
              <w:rPr>
                <w:rFonts w:eastAsia="Calibri"/>
                <w:sz w:val="22"/>
                <w:szCs w:val="22"/>
              </w:rPr>
              <w:t>: создание приложения</w:t>
            </w:r>
          </w:p>
        </w:tc>
        <w:tc>
          <w:tcPr>
            <w:tcW w:w="2510" w:type="dxa"/>
            <w:shd w:val="clear" w:color="auto" w:fill="auto"/>
          </w:tcPr>
          <w:p w14:paraId="4482A826" w14:textId="02E92074" w:rsidR="00B8580E" w:rsidRPr="003611A3" w:rsidRDefault="00B8580E" w:rsidP="00B8580E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Отработать основные навыки работы с инструментарием дополненной реальности</w:t>
            </w:r>
          </w:p>
        </w:tc>
        <w:tc>
          <w:tcPr>
            <w:tcW w:w="2355" w:type="dxa"/>
            <w:shd w:val="clear" w:color="auto" w:fill="auto"/>
          </w:tcPr>
          <w:p w14:paraId="63798F4C" w14:textId="448EA642" w:rsidR="00B8580E" w:rsidRPr="003611A3" w:rsidRDefault="00B8580E" w:rsidP="00B8580E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Приобрести навык работы с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инструментарием, смоделировать сцену, анимировать, запрограммировать, загрузить на устройство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</w:p>
        </w:tc>
        <w:tc>
          <w:tcPr>
            <w:tcW w:w="2460" w:type="dxa"/>
            <w:shd w:val="clear" w:color="auto" w:fill="auto"/>
          </w:tcPr>
          <w:p w14:paraId="497B3A1D" w14:textId="2F8D1195" w:rsidR="00B8580E" w:rsidRPr="003611A3" w:rsidRDefault="00B8580E" w:rsidP="00B8580E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поиск и анализ релевантной информации; навыки </w:t>
            </w:r>
            <w:proofErr w:type="spellStart"/>
            <w:r w:rsidRPr="003611A3">
              <w:rPr>
                <w:rFonts w:eastAsia="Calibri" w:cs="Times New Roman"/>
                <w:sz w:val="22"/>
                <w:szCs w:val="22"/>
              </w:rPr>
              <w:t>self</w:t>
            </w:r>
            <w:proofErr w:type="spellEnd"/>
            <w:r w:rsidRPr="003611A3">
              <w:rPr>
                <w:rFonts w:eastAsia="Calibri" w:cs="Times New Roman"/>
                <w:sz w:val="22"/>
                <w:szCs w:val="22"/>
              </w:rPr>
              <w:t xml:space="preserve">-менеджмента - самостоятельное планирование и реализации проекта: постановка цели, разработка технического задания, создание и подбор контента, презентация и защита готового проекта, навык </w:t>
            </w: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 xml:space="preserve">публичных выступлений и навык убеждения; работа в команде: работа в общем ритме, эффективное распределение задач и </w:t>
            </w:r>
            <w:proofErr w:type="spellStart"/>
            <w:r w:rsidRPr="003611A3">
              <w:rPr>
                <w:rFonts w:eastAsia="Calibri" w:cs="Times New Roman"/>
                <w:sz w:val="22"/>
                <w:szCs w:val="22"/>
              </w:rPr>
              <w:t>др</w:t>
            </w:r>
            <w:proofErr w:type="spellEnd"/>
          </w:p>
        </w:tc>
        <w:tc>
          <w:tcPr>
            <w:tcW w:w="2481" w:type="dxa"/>
            <w:shd w:val="clear" w:color="auto" w:fill="auto"/>
          </w:tcPr>
          <w:p w14:paraId="17714CC5" w14:textId="51E84AA2" w:rsidR="00B8580E" w:rsidRPr="003611A3" w:rsidRDefault="00B8580E" w:rsidP="00B8580E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 xml:space="preserve">Знание и понимание основных понятий: дополненная реальность смешанная реальность, оптический трекинг, маркерная и </w:t>
            </w:r>
            <w:proofErr w:type="spellStart"/>
            <w:r w:rsidRPr="003611A3">
              <w:rPr>
                <w:rFonts w:eastAsia="Calibri" w:cs="Times New Roman"/>
                <w:sz w:val="22"/>
                <w:szCs w:val="22"/>
              </w:rPr>
              <w:t>безмаркерная</w:t>
            </w:r>
            <w:proofErr w:type="spellEnd"/>
            <w:r w:rsidRPr="003611A3">
              <w:rPr>
                <w:rFonts w:eastAsia="Calibri" w:cs="Times New Roman"/>
                <w:sz w:val="22"/>
                <w:szCs w:val="22"/>
              </w:rPr>
              <w:t xml:space="preserve"> технологии, реперные точки; умение работать с профильным ПО; навыки создания и тестирования AR (</w:t>
            </w:r>
            <w:proofErr w:type="spellStart"/>
            <w:r w:rsidRPr="003611A3">
              <w:rPr>
                <w:rFonts w:eastAsia="Calibri" w:cs="Times New Roman"/>
                <w:sz w:val="22"/>
                <w:szCs w:val="22"/>
              </w:rPr>
              <w:t>Augmented</w:t>
            </w:r>
            <w:proofErr w:type="spellEnd"/>
            <w:r w:rsidRPr="003611A3">
              <w:rPr>
                <w:rFonts w:eastAsia="Calibri" w:cs="Times New Roman"/>
                <w:sz w:val="22"/>
                <w:szCs w:val="22"/>
              </w:rPr>
              <w:t xml:space="preserve"> </w:t>
            </w:r>
            <w:proofErr w:type="spellStart"/>
            <w:r w:rsidRPr="003611A3">
              <w:rPr>
                <w:rFonts w:eastAsia="Calibri" w:cs="Times New Roman"/>
                <w:sz w:val="22"/>
                <w:szCs w:val="22"/>
              </w:rPr>
              <w:t>Reality</w:t>
            </w:r>
            <w:proofErr w:type="spellEnd"/>
            <w:r w:rsidRPr="003611A3">
              <w:rPr>
                <w:rFonts w:eastAsia="Calibri" w:cs="Times New Roman"/>
                <w:sz w:val="22"/>
                <w:szCs w:val="22"/>
              </w:rPr>
              <w:t xml:space="preserve"> = дополненная </w:t>
            </w: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>реальность) приложений создание 3D моделей, съемка, монтаж и обработка видео, создание меток дополненной реальности.</w:t>
            </w:r>
          </w:p>
        </w:tc>
        <w:tc>
          <w:tcPr>
            <w:tcW w:w="2003" w:type="dxa"/>
            <w:shd w:val="clear" w:color="auto" w:fill="auto"/>
          </w:tcPr>
          <w:p w14:paraId="709ADA0F" w14:textId="77777777" w:rsidR="00B8580E" w:rsidRPr="003611A3" w:rsidRDefault="00B8580E" w:rsidP="00B8580E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</w:tbl>
    <w:p w14:paraId="568441FD" w14:textId="578409F5" w:rsidR="002579CF" w:rsidRPr="005C0816" w:rsidRDefault="00B8580E" w:rsidP="002579CF">
      <w:pPr>
        <w:rPr>
          <w:sz w:val="2"/>
          <w:szCs w:val="2"/>
        </w:rPr>
      </w:pPr>
      <w:r>
        <w:rPr>
          <w:sz w:val="2"/>
          <w:szCs w:val="2"/>
        </w:rPr>
        <w:t>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2507"/>
        <w:gridCol w:w="2327"/>
        <w:gridCol w:w="2412"/>
        <w:gridCol w:w="2391"/>
        <w:gridCol w:w="1947"/>
      </w:tblGrid>
      <w:tr w:rsidR="002579CF" w:rsidRPr="003611A3" w14:paraId="15B3FF2F" w14:textId="77777777" w:rsidTr="00D60C38">
        <w:tc>
          <w:tcPr>
            <w:tcW w:w="14560" w:type="dxa"/>
            <w:gridSpan w:val="6"/>
            <w:shd w:val="clear" w:color="auto" w:fill="auto"/>
          </w:tcPr>
          <w:p w14:paraId="2AE45C41" w14:textId="77777777" w:rsidR="002579CF" w:rsidRPr="003611A3" w:rsidRDefault="002579CF" w:rsidP="00112CA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5.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b/>
                <w:sz w:val="22"/>
                <w:szCs w:val="22"/>
              </w:rPr>
              <w:t>/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симулятор оборудования на предприятии» </w:t>
            </w:r>
            <w:r w:rsidRPr="003611A3">
              <w:rPr>
                <w:rFonts w:eastAsia="Calibri"/>
                <w:sz w:val="22"/>
                <w:szCs w:val="22"/>
              </w:rPr>
              <w:t>(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3611A3">
              <w:rPr>
                <w:rFonts w:eastAsia="Calibri"/>
                <w:sz w:val="22"/>
                <w:szCs w:val="22"/>
              </w:rPr>
              <w:t>квантум</w:t>
            </w:r>
            <w:proofErr w:type="spellEnd"/>
            <w:r w:rsidRPr="003611A3">
              <w:rPr>
                <w:rFonts w:eastAsia="Calibri"/>
                <w:sz w:val="22"/>
                <w:szCs w:val="22"/>
              </w:rPr>
              <w:t xml:space="preserve">, экскурсия, </w:t>
            </w:r>
            <w:proofErr w:type="spellStart"/>
            <w:r w:rsidRPr="003611A3">
              <w:rPr>
                <w:rFonts w:eastAsia="Calibri"/>
                <w:sz w:val="22"/>
                <w:szCs w:val="22"/>
              </w:rPr>
              <w:t>хайтек</w:t>
            </w:r>
            <w:proofErr w:type="spellEnd"/>
            <w:r w:rsidRPr="003611A3">
              <w:rPr>
                <w:rFonts w:eastAsia="Calibri"/>
                <w:sz w:val="22"/>
                <w:szCs w:val="22"/>
              </w:rPr>
              <w:t>-цех)</w:t>
            </w:r>
          </w:p>
        </w:tc>
      </w:tr>
      <w:tr w:rsidR="007163AC" w:rsidRPr="003611A3" w14:paraId="25811F54" w14:textId="77777777" w:rsidTr="00D60C38">
        <w:tc>
          <w:tcPr>
            <w:tcW w:w="2976" w:type="dxa"/>
            <w:shd w:val="clear" w:color="auto" w:fill="auto"/>
          </w:tcPr>
          <w:p w14:paraId="62EAA19F" w14:textId="77777777" w:rsidR="007163AC" w:rsidRDefault="00B8580E" w:rsidP="00112CA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>Техническое задание, принципы его составления</w:t>
            </w:r>
          </w:p>
          <w:p w14:paraId="31E4551D" w14:textId="77777777" w:rsidR="00B8580E" w:rsidRDefault="00B8580E" w:rsidP="00B8580E">
            <w:pPr>
              <w:tabs>
                <w:tab w:val="left" w:pos="1751"/>
              </w:tabs>
              <w:spacing w:line="216" w:lineRule="auto"/>
              <w:rPr>
                <w:rFonts w:eastAsia="Calibri"/>
                <w:sz w:val="22"/>
                <w:szCs w:val="22"/>
              </w:rPr>
            </w:pPr>
            <w:r w:rsidRPr="00B8580E">
              <w:rPr>
                <w:rFonts w:eastAsia="Calibri"/>
                <w:b/>
                <w:bCs/>
                <w:sz w:val="22"/>
                <w:szCs w:val="22"/>
              </w:rPr>
              <w:t>Теория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3611A3">
              <w:rPr>
                <w:rFonts w:eastAsia="Calibri"/>
                <w:sz w:val="22"/>
                <w:szCs w:val="22"/>
              </w:rPr>
              <w:t>Принципы «глубокого интервью»</w:t>
            </w:r>
          </w:p>
          <w:p w14:paraId="11033D44" w14:textId="1033C44F" w:rsidR="00B8580E" w:rsidRPr="006A7499" w:rsidRDefault="00B8580E" w:rsidP="00B8580E">
            <w:pPr>
              <w:tabs>
                <w:tab w:val="left" w:pos="1751"/>
              </w:tabs>
              <w:spacing w:line="21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Практика: </w:t>
            </w:r>
            <w:r w:rsidR="00D60C38" w:rsidRPr="003611A3">
              <w:rPr>
                <w:rFonts w:eastAsia="Calibri"/>
                <w:sz w:val="22"/>
                <w:szCs w:val="22"/>
              </w:rPr>
              <w:t>Составление технического задания</w:t>
            </w:r>
          </w:p>
        </w:tc>
        <w:tc>
          <w:tcPr>
            <w:tcW w:w="2507" w:type="dxa"/>
            <w:shd w:val="clear" w:color="auto" w:fill="auto"/>
          </w:tcPr>
          <w:p w14:paraId="445207C9" w14:textId="460D4D8F" w:rsidR="007163AC" w:rsidRPr="00D60C38" w:rsidRDefault="00D60C38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Составить техническое задание для приложения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D60C38">
              <w:rPr>
                <w:rFonts w:eastAsia="Calibri" w:cs="Times New Roman"/>
                <w:sz w:val="22"/>
                <w:szCs w:val="22"/>
              </w:rPr>
              <w:t>/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</w:p>
        </w:tc>
        <w:tc>
          <w:tcPr>
            <w:tcW w:w="2327" w:type="dxa"/>
            <w:shd w:val="clear" w:color="auto" w:fill="auto"/>
          </w:tcPr>
          <w:p w14:paraId="1A0178B2" w14:textId="7AA557ED" w:rsidR="007163AC" w:rsidRPr="00D60C38" w:rsidRDefault="00D60C38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Узнать основные принципы составления интервью, взять интервью, на основании интервью составить </w:t>
            </w:r>
            <w:proofErr w:type="spellStart"/>
            <w:r>
              <w:rPr>
                <w:rFonts w:eastAsia="Calibri" w:cs="Times New Roman"/>
                <w:sz w:val="22"/>
                <w:szCs w:val="22"/>
              </w:rPr>
              <w:t>техничексое</w:t>
            </w:r>
            <w:proofErr w:type="spellEnd"/>
            <w:r>
              <w:rPr>
                <w:rFonts w:eastAsia="Calibri" w:cs="Times New Roman"/>
                <w:sz w:val="22"/>
                <w:szCs w:val="22"/>
              </w:rPr>
              <w:t xml:space="preserve"> задание</w:t>
            </w:r>
          </w:p>
        </w:tc>
        <w:tc>
          <w:tcPr>
            <w:tcW w:w="2412" w:type="dxa"/>
            <w:shd w:val="clear" w:color="auto" w:fill="auto"/>
          </w:tcPr>
          <w:p w14:paraId="458013DD" w14:textId="70357105" w:rsidR="007163AC" w:rsidRPr="00D60C38" w:rsidRDefault="00D60C38" w:rsidP="00112CAC">
            <w:pPr>
              <w:spacing w:line="216" w:lineRule="auto"/>
              <w:rPr>
                <w:rFonts w:eastAsia="Calibri" w:cs="Times New Roman"/>
                <w:b/>
                <w:bCs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</w:t>
            </w:r>
            <w:r>
              <w:rPr>
                <w:rFonts w:eastAsia="Calibri" w:cs="Times New Roman"/>
                <w:sz w:val="22"/>
                <w:szCs w:val="22"/>
              </w:rPr>
              <w:t xml:space="preserve">, </w:t>
            </w:r>
            <w:r w:rsidRPr="003611A3">
              <w:rPr>
                <w:rFonts w:eastAsia="Calibri" w:cs="Times New Roman"/>
                <w:sz w:val="22"/>
                <w:szCs w:val="22"/>
              </w:rPr>
              <w:t>разработка технического задания</w:t>
            </w:r>
          </w:p>
        </w:tc>
        <w:tc>
          <w:tcPr>
            <w:tcW w:w="2391" w:type="dxa"/>
            <w:shd w:val="clear" w:color="auto" w:fill="auto"/>
          </w:tcPr>
          <w:p w14:paraId="5D86DEE6" w14:textId="35CE76DE" w:rsidR="007163AC" w:rsidRPr="003611A3" w:rsidRDefault="00D60C38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Отработка навыков</w:t>
            </w:r>
          </w:p>
        </w:tc>
        <w:tc>
          <w:tcPr>
            <w:tcW w:w="1947" w:type="dxa"/>
            <w:shd w:val="clear" w:color="auto" w:fill="auto"/>
          </w:tcPr>
          <w:p w14:paraId="1A2200B0" w14:textId="77777777" w:rsidR="007163AC" w:rsidRPr="003611A3" w:rsidRDefault="007163AC" w:rsidP="00112CA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D60C38" w:rsidRPr="003611A3" w14:paraId="544969A9" w14:textId="77777777" w:rsidTr="00D60C38">
        <w:tc>
          <w:tcPr>
            <w:tcW w:w="2976" w:type="dxa"/>
            <w:shd w:val="clear" w:color="auto" w:fill="auto"/>
          </w:tcPr>
          <w:p w14:paraId="5CCC9760" w14:textId="77777777" w:rsidR="00D60C38" w:rsidRDefault="00D60C38" w:rsidP="00D60C38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>Интервью со специалистом с предприятия. Анализ полученной информации</w:t>
            </w:r>
          </w:p>
          <w:p w14:paraId="7C04B7D2" w14:textId="77777777" w:rsidR="00D60C38" w:rsidRDefault="00D60C38" w:rsidP="00D60C38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Теория: </w:t>
            </w:r>
            <w:r w:rsidRPr="003611A3">
              <w:rPr>
                <w:rFonts w:eastAsia="Calibri"/>
                <w:sz w:val="22"/>
                <w:szCs w:val="22"/>
              </w:rPr>
              <w:t>Интервью со специалистом с предприятия. Анализ полученной информации</w:t>
            </w:r>
          </w:p>
          <w:p w14:paraId="79389B6B" w14:textId="07749790" w:rsidR="00D60C38" w:rsidRPr="006A7499" w:rsidRDefault="00D60C38" w:rsidP="00D60C38">
            <w:pPr>
              <w:spacing w:line="216" w:lineRule="auto"/>
              <w:rPr>
                <w:rFonts w:eastAsia="Calibri"/>
                <w:b/>
                <w:sz w:val="22"/>
                <w:szCs w:val="22"/>
              </w:rPr>
            </w:pPr>
            <w:r w:rsidRPr="00D60C38">
              <w:rPr>
                <w:rFonts w:eastAsia="Calibri"/>
                <w:b/>
                <w:bCs/>
                <w:sz w:val="22"/>
                <w:szCs w:val="22"/>
              </w:rPr>
              <w:t>Практика</w:t>
            </w:r>
            <w:r>
              <w:rPr>
                <w:rFonts w:eastAsia="Calibri"/>
                <w:sz w:val="22"/>
                <w:szCs w:val="22"/>
              </w:rPr>
              <w:t>: составление ТЗ</w:t>
            </w:r>
          </w:p>
        </w:tc>
        <w:tc>
          <w:tcPr>
            <w:tcW w:w="2507" w:type="dxa"/>
            <w:shd w:val="clear" w:color="auto" w:fill="auto"/>
          </w:tcPr>
          <w:p w14:paraId="0BAF5D06" w14:textId="38262D50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Составить техническое задание для приложения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D60C38">
              <w:rPr>
                <w:rFonts w:eastAsia="Calibri" w:cs="Times New Roman"/>
                <w:sz w:val="22"/>
                <w:szCs w:val="22"/>
              </w:rPr>
              <w:t>/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</w:p>
        </w:tc>
        <w:tc>
          <w:tcPr>
            <w:tcW w:w="2327" w:type="dxa"/>
            <w:shd w:val="clear" w:color="auto" w:fill="auto"/>
          </w:tcPr>
          <w:p w14:paraId="61905A1D" w14:textId="2BA52F3B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Узнать основные принципы составления интервью, взять интервью, на основании интервью составить </w:t>
            </w:r>
            <w:proofErr w:type="spellStart"/>
            <w:r>
              <w:rPr>
                <w:rFonts w:eastAsia="Calibri" w:cs="Times New Roman"/>
                <w:sz w:val="22"/>
                <w:szCs w:val="22"/>
              </w:rPr>
              <w:t>техничексое</w:t>
            </w:r>
            <w:proofErr w:type="spellEnd"/>
            <w:r>
              <w:rPr>
                <w:rFonts w:eastAsia="Calibri" w:cs="Times New Roman"/>
                <w:sz w:val="22"/>
                <w:szCs w:val="22"/>
              </w:rPr>
              <w:t xml:space="preserve"> задание</w:t>
            </w:r>
          </w:p>
        </w:tc>
        <w:tc>
          <w:tcPr>
            <w:tcW w:w="2412" w:type="dxa"/>
            <w:shd w:val="clear" w:color="auto" w:fill="auto"/>
          </w:tcPr>
          <w:p w14:paraId="79DDE771" w14:textId="7B11A3C0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</w:t>
            </w:r>
            <w:r>
              <w:rPr>
                <w:rFonts w:eastAsia="Calibri" w:cs="Times New Roman"/>
                <w:sz w:val="22"/>
                <w:szCs w:val="22"/>
              </w:rPr>
              <w:t xml:space="preserve">, </w:t>
            </w:r>
            <w:r w:rsidRPr="003611A3">
              <w:rPr>
                <w:rFonts w:eastAsia="Calibri" w:cs="Times New Roman"/>
                <w:sz w:val="22"/>
                <w:szCs w:val="22"/>
              </w:rPr>
              <w:t>разработка технического задания</w:t>
            </w:r>
          </w:p>
        </w:tc>
        <w:tc>
          <w:tcPr>
            <w:tcW w:w="2391" w:type="dxa"/>
            <w:shd w:val="clear" w:color="auto" w:fill="auto"/>
          </w:tcPr>
          <w:p w14:paraId="5104E33E" w14:textId="6EC3FB3A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Отработка навыков</w:t>
            </w:r>
          </w:p>
        </w:tc>
        <w:tc>
          <w:tcPr>
            <w:tcW w:w="1947" w:type="dxa"/>
            <w:shd w:val="clear" w:color="auto" w:fill="auto"/>
          </w:tcPr>
          <w:p w14:paraId="438EB1D7" w14:textId="77777777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D60C38" w:rsidRPr="003611A3" w14:paraId="76FF4F8C" w14:textId="77777777" w:rsidTr="00D60C38">
        <w:tc>
          <w:tcPr>
            <w:tcW w:w="2976" w:type="dxa"/>
            <w:shd w:val="clear" w:color="auto" w:fill="auto"/>
          </w:tcPr>
          <w:p w14:paraId="65EE5AF5" w14:textId="77777777" w:rsidR="00D60C38" w:rsidRDefault="00D60C38" w:rsidP="00D60C38">
            <w:pPr>
              <w:spacing w:line="216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>
              <w:rPr>
                <w:rFonts w:eastAsia="Calibri"/>
                <w:bCs/>
                <w:sz w:val="22"/>
                <w:szCs w:val="22"/>
              </w:rPr>
              <w:t>работа над кейсом</w:t>
            </w:r>
          </w:p>
          <w:p w14:paraId="142B49A2" w14:textId="77777777" w:rsidR="00D60C38" w:rsidRDefault="00D60C38" w:rsidP="00D60C38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D60C38">
              <w:rPr>
                <w:rFonts w:eastAsia="Calibri"/>
                <w:b/>
                <w:sz w:val="22"/>
                <w:szCs w:val="22"/>
              </w:rPr>
              <w:t>Теория</w:t>
            </w:r>
            <w:r>
              <w:rPr>
                <w:rFonts w:eastAsia="Calibri"/>
                <w:bCs/>
                <w:sz w:val="22"/>
                <w:szCs w:val="22"/>
              </w:rPr>
              <w:t xml:space="preserve">: </w:t>
            </w:r>
            <w:r w:rsidRPr="003611A3">
              <w:rPr>
                <w:rFonts w:eastAsia="Calibri"/>
                <w:sz w:val="22"/>
                <w:szCs w:val="22"/>
              </w:rPr>
              <w:t xml:space="preserve">Составление технического задания. </w:t>
            </w:r>
          </w:p>
          <w:p w14:paraId="02588D2C" w14:textId="79AC1F5A" w:rsidR="00D60C38" w:rsidRPr="00D60C38" w:rsidRDefault="00D60C38" w:rsidP="00D60C38">
            <w:pPr>
              <w:spacing w:line="216" w:lineRule="auto"/>
              <w:rPr>
                <w:rFonts w:eastAsia="Calibri"/>
                <w:bCs/>
                <w:sz w:val="22"/>
                <w:szCs w:val="22"/>
              </w:rPr>
            </w:pPr>
            <w:r w:rsidRPr="00D60C38">
              <w:rPr>
                <w:rFonts w:eastAsia="Calibri"/>
                <w:b/>
                <w:bCs/>
                <w:sz w:val="22"/>
                <w:szCs w:val="22"/>
              </w:rPr>
              <w:t>Практика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3611A3">
              <w:rPr>
                <w:rFonts w:eastAsia="Calibri"/>
                <w:sz w:val="22"/>
                <w:szCs w:val="22"/>
              </w:rPr>
              <w:t>Создание контента для приложения. Тестирование проекта. Реализация проекта на предприятии.</w:t>
            </w:r>
          </w:p>
        </w:tc>
        <w:tc>
          <w:tcPr>
            <w:tcW w:w="2507" w:type="dxa"/>
            <w:shd w:val="clear" w:color="auto" w:fill="auto"/>
          </w:tcPr>
          <w:p w14:paraId="1A2C806B" w14:textId="1A5BED60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проанализировать существующие решения в сфере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 w:cs="Times New Roman"/>
                <w:sz w:val="22"/>
                <w:szCs w:val="22"/>
              </w:rPr>
              <w:t>/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 w:cs="Times New Roman"/>
                <w:sz w:val="22"/>
                <w:szCs w:val="22"/>
              </w:rPr>
              <w:t>-приложений, выявить проблему (пожелание), решаемую с помощью приложения</w:t>
            </w:r>
          </w:p>
        </w:tc>
        <w:tc>
          <w:tcPr>
            <w:tcW w:w="2327" w:type="dxa"/>
            <w:shd w:val="clear" w:color="auto" w:fill="auto"/>
          </w:tcPr>
          <w:p w14:paraId="38473B87" w14:textId="53AE29E1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Чтение чертежей, моделирование по чертежам, программирование под задачи оборудования, загрузка модели на устройство и внедрение на предприятие</w:t>
            </w:r>
          </w:p>
        </w:tc>
        <w:tc>
          <w:tcPr>
            <w:tcW w:w="2412" w:type="dxa"/>
            <w:shd w:val="clear" w:color="auto" w:fill="auto"/>
          </w:tcPr>
          <w:p w14:paraId="1FC36C6F" w14:textId="5B898ACE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поиск и анализ релевантной информации; навыки </w:t>
            </w:r>
            <w:proofErr w:type="spellStart"/>
            <w:r w:rsidRPr="003611A3">
              <w:rPr>
                <w:rFonts w:eastAsia="Calibri" w:cs="Times New Roman"/>
                <w:sz w:val="22"/>
                <w:szCs w:val="22"/>
              </w:rPr>
              <w:t>self</w:t>
            </w:r>
            <w:proofErr w:type="spellEnd"/>
            <w:r w:rsidRPr="003611A3">
              <w:rPr>
                <w:rFonts w:eastAsia="Calibri" w:cs="Times New Roman"/>
                <w:sz w:val="22"/>
                <w:szCs w:val="22"/>
              </w:rPr>
              <w:t xml:space="preserve">-менеджмента - самостоятельное планирование и реализации проекта: постановка цели, разработка технического задания, создание и подбор контента, презентация и защита готового проекта,  навык публичных выступлений и навык убеждения; работа в </w:t>
            </w: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 xml:space="preserve">команде: работа в общем ритме, эффективное распределение задач и </w:t>
            </w:r>
            <w:proofErr w:type="spellStart"/>
            <w:r w:rsidRPr="003611A3">
              <w:rPr>
                <w:rFonts w:eastAsia="Calibri" w:cs="Times New Roman"/>
                <w:sz w:val="22"/>
                <w:szCs w:val="22"/>
              </w:rPr>
              <w:t>др</w:t>
            </w:r>
            <w:proofErr w:type="spellEnd"/>
          </w:p>
        </w:tc>
        <w:tc>
          <w:tcPr>
            <w:tcW w:w="2391" w:type="dxa"/>
            <w:shd w:val="clear" w:color="auto" w:fill="auto"/>
          </w:tcPr>
          <w:p w14:paraId="27238F41" w14:textId="469EFA85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 xml:space="preserve">Отработка навыков работы с профильным ПО, навыки создания и тестирования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 w:cs="Times New Roman"/>
                <w:sz w:val="22"/>
                <w:szCs w:val="22"/>
              </w:rPr>
              <w:t>/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приложений, создание 3D моделей, съемка, монтаж и обработка видео, создание меток дополненной реальности</w:t>
            </w:r>
          </w:p>
        </w:tc>
        <w:tc>
          <w:tcPr>
            <w:tcW w:w="1947" w:type="dxa"/>
            <w:shd w:val="clear" w:color="auto" w:fill="auto"/>
          </w:tcPr>
          <w:p w14:paraId="1A3B7B8B" w14:textId="77777777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D60C38" w:rsidRPr="003611A3" w14:paraId="4B5E0BF5" w14:textId="77777777" w:rsidTr="00D60C38">
        <w:tc>
          <w:tcPr>
            <w:tcW w:w="14560" w:type="dxa"/>
            <w:gridSpan w:val="6"/>
            <w:shd w:val="clear" w:color="auto" w:fill="auto"/>
          </w:tcPr>
          <w:p w14:paraId="5068464E" w14:textId="77777777" w:rsidR="00D60C38" w:rsidRPr="003611A3" w:rsidRDefault="00D60C38" w:rsidP="00D60C38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t>Кейс 6.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b/>
                <w:sz w:val="22"/>
                <w:szCs w:val="22"/>
              </w:rPr>
              <w:t>/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приложение на социальную тему» </w:t>
            </w:r>
            <w:r w:rsidRPr="003611A3">
              <w:rPr>
                <w:rFonts w:eastAsia="Calibri"/>
                <w:sz w:val="22"/>
                <w:szCs w:val="22"/>
              </w:rPr>
              <w:t>(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3611A3">
              <w:rPr>
                <w:rFonts w:eastAsia="Calibri"/>
                <w:sz w:val="22"/>
                <w:szCs w:val="22"/>
              </w:rPr>
              <w:t>квантум</w:t>
            </w:r>
            <w:proofErr w:type="spellEnd"/>
            <w:r w:rsidRPr="003611A3">
              <w:rPr>
                <w:rFonts w:eastAsia="Calibri"/>
                <w:sz w:val="22"/>
                <w:szCs w:val="22"/>
              </w:rPr>
              <w:t>, экскурсия)</w:t>
            </w:r>
          </w:p>
        </w:tc>
      </w:tr>
      <w:tr w:rsidR="00D60C38" w:rsidRPr="003611A3" w14:paraId="0D2EB6FD" w14:textId="77777777" w:rsidTr="00D60C38">
        <w:tc>
          <w:tcPr>
            <w:tcW w:w="2976" w:type="dxa"/>
            <w:shd w:val="clear" w:color="auto" w:fill="auto"/>
          </w:tcPr>
          <w:p w14:paraId="62314059" w14:textId="77777777" w:rsidR="00D60C38" w:rsidRDefault="00D60C38" w:rsidP="00D60C38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>Обсуждение социальных проблем</w:t>
            </w:r>
          </w:p>
          <w:p w14:paraId="0C5DA1A6" w14:textId="77777777" w:rsidR="00D60C38" w:rsidRDefault="00D60C38" w:rsidP="00D60C38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D60C38">
              <w:rPr>
                <w:rFonts w:eastAsia="Calibri"/>
                <w:b/>
                <w:bCs/>
                <w:sz w:val="22"/>
                <w:szCs w:val="22"/>
              </w:rPr>
              <w:t>Теория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3611A3">
              <w:rPr>
                <w:rFonts w:eastAsia="Calibri"/>
                <w:sz w:val="22"/>
                <w:szCs w:val="22"/>
              </w:rPr>
              <w:t xml:space="preserve">Поиск пути решения с помощью 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 xml:space="preserve"> приложений</w:t>
            </w:r>
          </w:p>
          <w:p w14:paraId="215365B3" w14:textId="3CC06351" w:rsidR="00D60C38" w:rsidRPr="006A7499" w:rsidRDefault="00D60C38" w:rsidP="00D60C38">
            <w:pPr>
              <w:spacing w:line="216" w:lineRule="auto"/>
              <w:rPr>
                <w:rFonts w:eastAsia="Calibri"/>
                <w:b/>
                <w:sz w:val="22"/>
                <w:szCs w:val="22"/>
              </w:rPr>
            </w:pPr>
            <w:r w:rsidRPr="00D60C38">
              <w:rPr>
                <w:rFonts w:eastAsia="Calibri"/>
                <w:b/>
                <w:bCs/>
                <w:sz w:val="22"/>
                <w:szCs w:val="22"/>
              </w:rPr>
              <w:t>Практика</w:t>
            </w:r>
            <w:r>
              <w:rPr>
                <w:rFonts w:eastAsia="Calibri"/>
                <w:sz w:val="22"/>
                <w:szCs w:val="22"/>
              </w:rPr>
              <w:t>: Поиск пути решения</w:t>
            </w:r>
          </w:p>
        </w:tc>
        <w:tc>
          <w:tcPr>
            <w:tcW w:w="2507" w:type="dxa"/>
            <w:shd w:val="clear" w:color="auto" w:fill="auto"/>
          </w:tcPr>
          <w:p w14:paraId="17714631" w14:textId="4464A1FC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Выбрать тему </w:t>
            </w:r>
            <w:proofErr w:type="gramStart"/>
            <w:r>
              <w:rPr>
                <w:rFonts w:eastAsia="Calibri" w:cs="Times New Roman"/>
                <w:sz w:val="22"/>
                <w:szCs w:val="22"/>
              </w:rPr>
              <w:t>для проект</w:t>
            </w:r>
            <w:proofErr w:type="gramEnd"/>
          </w:p>
        </w:tc>
        <w:tc>
          <w:tcPr>
            <w:tcW w:w="2327" w:type="dxa"/>
            <w:shd w:val="clear" w:color="auto" w:fill="auto"/>
          </w:tcPr>
          <w:p w14:paraId="6F9E882F" w14:textId="384E06F7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Обсудить социально-значимые проблемы, обсудить пути решения</w:t>
            </w:r>
          </w:p>
        </w:tc>
        <w:tc>
          <w:tcPr>
            <w:tcW w:w="2412" w:type="dxa"/>
            <w:shd w:val="clear" w:color="auto" w:fill="auto"/>
          </w:tcPr>
          <w:p w14:paraId="2FDB70BB" w14:textId="63ED312D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</w:t>
            </w:r>
          </w:p>
        </w:tc>
        <w:tc>
          <w:tcPr>
            <w:tcW w:w="2391" w:type="dxa"/>
            <w:shd w:val="clear" w:color="auto" w:fill="auto"/>
          </w:tcPr>
          <w:p w14:paraId="108080F1" w14:textId="1699F1E1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Отработка навыков работы с профильным ПО</w:t>
            </w:r>
          </w:p>
        </w:tc>
        <w:tc>
          <w:tcPr>
            <w:tcW w:w="1947" w:type="dxa"/>
            <w:shd w:val="clear" w:color="auto" w:fill="auto"/>
          </w:tcPr>
          <w:p w14:paraId="2CDF4A36" w14:textId="77777777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D60C38" w:rsidRPr="003611A3" w14:paraId="24073628" w14:textId="77777777" w:rsidTr="00D60C38">
        <w:tc>
          <w:tcPr>
            <w:tcW w:w="2976" w:type="dxa"/>
            <w:shd w:val="clear" w:color="auto" w:fill="auto"/>
          </w:tcPr>
          <w:p w14:paraId="687AD6A2" w14:textId="723AE1CD" w:rsidR="00D60C38" w:rsidRDefault="00D60C38" w:rsidP="00D60C38">
            <w:pPr>
              <w:spacing w:line="216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D60C38">
              <w:rPr>
                <w:rFonts w:eastAsia="Calibri"/>
                <w:bCs/>
                <w:sz w:val="22"/>
                <w:szCs w:val="22"/>
              </w:rPr>
              <w:t>выбор проектного задания</w:t>
            </w:r>
          </w:p>
          <w:p w14:paraId="52F994EA" w14:textId="715A1248" w:rsidR="00D60C38" w:rsidRPr="006A7499" w:rsidRDefault="00D60C38" w:rsidP="00D60C38">
            <w:pPr>
              <w:spacing w:line="21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 xml:space="preserve">Практика: </w:t>
            </w:r>
            <w:r w:rsidRPr="003611A3">
              <w:rPr>
                <w:rFonts w:eastAsia="Calibri"/>
                <w:sz w:val="22"/>
                <w:szCs w:val="22"/>
              </w:rPr>
              <w:t>Подготовка группового/индивидуального проекта, защита проекта</w:t>
            </w:r>
          </w:p>
        </w:tc>
        <w:tc>
          <w:tcPr>
            <w:tcW w:w="2507" w:type="dxa"/>
            <w:shd w:val="clear" w:color="auto" w:fill="auto"/>
          </w:tcPr>
          <w:p w14:paraId="4BD2C360" w14:textId="5D8AD0E1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Проанализировать существующие решения в сфере, разработать сценарий проекта</w:t>
            </w:r>
          </w:p>
        </w:tc>
        <w:tc>
          <w:tcPr>
            <w:tcW w:w="2327" w:type="dxa"/>
            <w:shd w:val="clear" w:color="auto" w:fill="auto"/>
          </w:tcPr>
          <w:p w14:paraId="6F9E2911" w14:textId="317C2B2B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Постановка задачи, выбор пути решения, моделирование, анимация и загрузка 3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D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объектов на устройство, решение проблемы с помощью собственного проекта</w:t>
            </w:r>
          </w:p>
        </w:tc>
        <w:tc>
          <w:tcPr>
            <w:tcW w:w="2412" w:type="dxa"/>
            <w:shd w:val="clear" w:color="auto" w:fill="auto"/>
          </w:tcPr>
          <w:p w14:paraId="219A604C" w14:textId="0390EBE3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поиск и анализ релевантной информации; навыки </w:t>
            </w:r>
            <w:proofErr w:type="spellStart"/>
            <w:r w:rsidRPr="003611A3">
              <w:rPr>
                <w:rFonts w:eastAsia="Calibri" w:cs="Times New Roman"/>
                <w:sz w:val="22"/>
                <w:szCs w:val="22"/>
              </w:rPr>
              <w:t>self</w:t>
            </w:r>
            <w:proofErr w:type="spellEnd"/>
            <w:r w:rsidRPr="003611A3">
              <w:rPr>
                <w:rFonts w:eastAsia="Calibri" w:cs="Times New Roman"/>
                <w:sz w:val="22"/>
                <w:szCs w:val="22"/>
              </w:rPr>
              <w:t xml:space="preserve">-менеджмента - самостоятельное планирование и реализации проекта: постановка цели, разработка технического задания, создание и подбор контента, презентация и защита готового </w:t>
            </w:r>
            <w:proofErr w:type="gramStart"/>
            <w:r w:rsidRPr="003611A3">
              <w:rPr>
                <w:rFonts w:eastAsia="Calibri" w:cs="Times New Roman"/>
                <w:sz w:val="22"/>
                <w:szCs w:val="22"/>
              </w:rPr>
              <w:t>проекта,  навык</w:t>
            </w:r>
            <w:proofErr w:type="gramEnd"/>
            <w:r w:rsidRPr="003611A3">
              <w:rPr>
                <w:rFonts w:eastAsia="Calibri" w:cs="Times New Roman"/>
                <w:sz w:val="22"/>
                <w:szCs w:val="22"/>
              </w:rPr>
              <w:t xml:space="preserve"> публичных выступлений и навык убеждения; работа в команде: работа в общем ритме, эффективное распределение задач</w:t>
            </w:r>
          </w:p>
        </w:tc>
        <w:tc>
          <w:tcPr>
            <w:tcW w:w="2391" w:type="dxa"/>
            <w:shd w:val="clear" w:color="auto" w:fill="auto"/>
          </w:tcPr>
          <w:p w14:paraId="3A6D0579" w14:textId="69B62014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Отработка навыков работы с профильным ПО, навыки создания и тестирования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 w:cs="Times New Roman"/>
                <w:sz w:val="22"/>
                <w:szCs w:val="22"/>
              </w:rPr>
              <w:t>/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приложений, создание 3D моделей, съемка, монтаж и обработка видео, создание меток дополненной реальности</w:t>
            </w:r>
          </w:p>
        </w:tc>
        <w:tc>
          <w:tcPr>
            <w:tcW w:w="1947" w:type="dxa"/>
            <w:shd w:val="clear" w:color="auto" w:fill="auto"/>
          </w:tcPr>
          <w:p w14:paraId="0377BFD6" w14:textId="77777777" w:rsidR="00D60C38" w:rsidRPr="003611A3" w:rsidRDefault="00D60C38" w:rsidP="00D60C38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</w:tbl>
    <w:p w14:paraId="06CEB076" w14:textId="77777777" w:rsidR="002579CF" w:rsidRPr="00955D9C" w:rsidRDefault="002579CF" w:rsidP="00DF085B">
      <w:pPr>
        <w:keepNext/>
        <w:keepLines/>
        <w:widowControl/>
        <w:suppressAutoHyphens w:val="0"/>
        <w:autoSpaceDE/>
        <w:autoSpaceDN/>
        <w:adjustRightInd/>
        <w:spacing w:before="240" w:after="240" w:line="360" w:lineRule="auto"/>
        <w:ind w:firstLine="709"/>
        <w:outlineLvl w:val="1"/>
        <w:rPr>
          <w:rFonts w:ascii="Times New Roman" w:eastAsiaTheme="majorEastAsia" w:hAnsi="Times New Roman" w:cstheme="majorBidi"/>
          <w:b/>
          <w:caps/>
          <w:kern w:val="0"/>
          <w:sz w:val="26"/>
          <w:szCs w:val="26"/>
          <w:lang w:eastAsia="en-US" w:bidi="ar-SA"/>
        </w:rPr>
      </w:pPr>
    </w:p>
    <w:p w14:paraId="2EC0CC64" w14:textId="77777777" w:rsidR="005C0816" w:rsidRDefault="005C0816" w:rsidP="007553AE">
      <w:pPr>
        <w:sectPr w:rsidR="005C0816" w:rsidSect="005C0816">
          <w:pgSz w:w="16838" w:h="11906" w:orient="landscape"/>
          <w:pgMar w:top="1276" w:right="1134" w:bottom="567" w:left="1134" w:header="720" w:footer="720" w:gutter="0"/>
          <w:cols w:space="720"/>
          <w:formProt w:val="0"/>
          <w:noEndnote/>
          <w:docGrid w:linePitch="326"/>
        </w:sectPr>
      </w:pPr>
    </w:p>
    <w:p w14:paraId="60DD6834" w14:textId="60B5DE6F" w:rsidR="00451619" w:rsidRPr="009725BA" w:rsidRDefault="00451619" w:rsidP="009725BA">
      <w:pPr>
        <w:pStyle w:val="a6"/>
        <w:keepNext/>
        <w:keepLines/>
        <w:widowControl/>
        <w:numPr>
          <w:ilvl w:val="1"/>
          <w:numId w:val="19"/>
        </w:numPr>
        <w:suppressAutoHyphens w:val="0"/>
        <w:autoSpaceDE/>
        <w:autoSpaceDN/>
        <w:adjustRightInd/>
        <w:spacing w:before="240" w:after="240" w:line="360" w:lineRule="auto"/>
        <w:outlineLvl w:val="1"/>
        <w:rPr>
          <w:rFonts w:ascii="Times New Roman" w:eastAsiaTheme="majorEastAsia" w:hAnsi="Times New Roman" w:cs="Times New Roman"/>
          <w:b/>
          <w:caps/>
          <w:kern w:val="0"/>
          <w:sz w:val="28"/>
          <w:szCs w:val="28"/>
          <w:lang w:eastAsia="en-US" w:bidi="ar-SA"/>
        </w:rPr>
      </w:pPr>
      <w:bookmarkStart w:id="12" w:name="_Toc18757137"/>
      <w:r w:rsidRPr="009725BA">
        <w:rPr>
          <w:rFonts w:ascii="Times New Roman" w:eastAsiaTheme="majorEastAsia" w:hAnsi="Times New Roman" w:cs="Times New Roman"/>
          <w:b/>
          <w:caps/>
          <w:kern w:val="0"/>
          <w:sz w:val="28"/>
          <w:szCs w:val="28"/>
          <w:lang w:eastAsia="en-US" w:bidi="ar-SA"/>
        </w:rPr>
        <w:lastRenderedPageBreak/>
        <w:t>Условия реализации общеразвивающей программы</w:t>
      </w:r>
      <w:bookmarkEnd w:id="12"/>
    </w:p>
    <w:p w14:paraId="28F37B0B" w14:textId="77777777" w:rsidR="00451619" w:rsidRPr="009725BA" w:rsidRDefault="00451619" w:rsidP="00DD090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bookmarkStart w:id="13" w:name="_Toc18757138"/>
      <w:r w:rsidRPr="009725BA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lang w:eastAsia="ru-RU" w:bidi="ar-SA"/>
        </w:rPr>
        <w:t>Материально-техническое обеспечение</w:t>
      </w:r>
      <w:bookmarkEnd w:id="13"/>
    </w:p>
    <w:p w14:paraId="1FC41AE8" w14:textId="77777777" w:rsidR="00451619" w:rsidRPr="00341D7D" w:rsidRDefault="00451619" w:rsidP="00DD090D">
      <w:pPr>
        <w:widowControl/>
        <w:suppressAutoHyphens w:val="0"/>
        <w:autoSpaceDE/>
        <w:autoSpaceDN/>
        <w:adjustRightInd/>
        <w:spacing w:line="360" w:lineRule="auto"/>
        <w:ind w:firstLine="709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Требования к помещению:</w:t>
      </w:r>
    </w:p>
    <w:p w14:paraId="4148FBD1" w14:textId="77777777" w:rsidR="00451619" w:rsidRPr="00341D7D" w:rsidRDefault="00451619" w:rsidP="00DD090D">
      <w:pPr>
        <w:widowControl/>
        <w:numPr>
          <w:ilvl w:val="0"/>
          <w:numId w:val="5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кабинет с 14 рабочими местами для обучающихся, 1 рабочим местом преподавателя;</w:t>
      </w:r>
    </w:p>
    <w:p w14:paraId="6EAFFFD7" w14:textId="4B873BF0" w:rsidR="00451619" w:rsidRPr="00341D7D" w:rsidRDefault="00451619" w:rsidP="00DD090D">
      <w:pPr>
        <w:widowControl/>
        <w:numPr>
          <w:ilvl w:val="0"/>
          <w:numId w:val="5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МФУ формата А</w:t>
      </w:r>
      <w:r w:rsidR="00F07B19"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4</w:t>
      </w: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.</w:t>
      </w:r>
    </w:p>
    <w:p w14:paraId="70F6DD41" w14:textId="77777777" w:rsidR="00451619" w:rsidRPr="00341D7D" w:rsidRDefault="00451619" w:rsidP="00DD090D">
      <w:pPr>
        <w:widowControl/>
        <w:suppressAutoHyphens w:val="0"/>
        <w:autoSpaceDE/>
        <w:autoSpaceDN/>
        <w:adjustRightInd/>
        <w:spacing w:line="360" w:lineRule="auto"/>
        <w:ind w:firstLine="709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Оборудование:</w:t>
      </w:r>
    </w:p>
    <w:p w14:paraId="4992F415" w14:textId="77777777" w:rsidR="00451619" w:rsidRPr="00341D7D" w:rsidRDefault="00451619" w:rsidP="00DD090D">
      <w:pPr>
        <w:widowControl/>
        <w:numPr>
          <w:ilvl w:val="0"/>
          <w:numId w:val="6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камеры для панорамных съемок (3 вида); </w:t>
      </w:r>
    </w:p>
    <w:p w14:paraId="3DF4F448" w14:textId="548CCC96" w:rsidR="00451619" w:rsidRPr="00341D7D" w:rsidRDefault="00F07B19" w:rsidP="00DD090D">
      <w:pPr>
        <w:widowControl/>
        <w:numPr>
          <w:ilvl w:val="0"/>
          <w:numId w:val="6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с</w:t>
      </w:r>
      <w:r w:rsidR="00451619"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мартфоны на платформах </w:t>
      </w:r>
      <w:proofErr w:type="spellStart"/>
      <w:r w:rsidR="00451619"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Android</w:t>
      </w:r>
      <w:proofErr w:type="spellEnd"/>
      <w:r w:rsidR="00451619"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;</w:t>
      </w:r>
    </w:p>
    <w:p w14:paraId="38917D12" w14:textId="7353F876" w:rsidR="00F07B19" w:rsidRPr="00341D7D" w:rsidRDefault="00F07B19" w:rsidP="00DD090D">
      <w:pPr>
        <w:widowControl/>
        <w:numPr>
          <w:ilvl w:val="0"/>
          <w:numId w:val="6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веб-камеры</w:t>
      </w: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val="en-GB" w:eastAsia="en-US" w:bidi="ar-SA"/>
        </w:rPr>
        <w:t>;</w:t>
      </w:r>
    </w:p>
    <w:p w14:paraId="7D701EF2" w14:textId="77777777" w:rsidR="00451619" w:rsidRPr="00341D7D" w:rsidRDefault="00451619" w:rsidP="00DD090D">
      <w:pPr>
        <w:widowControl/>
        <w:numPr>
          <w:ilvl w:val="0"/>
          <w:numId w:val="6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графический планшет формата А4 с углом наклона пера 60 градусов;</w:t>
      </w:r>
    </w:p>
    <w:p w14:paraId="6DD6A5AB" w14:textId="2AA5FE50" w:rsidR="00451619" w:rsidRPr="00341D7D" w:rsidRDefault="00451619" w:rsidP="00DD090D">
      <w:pPr>
        <w:widowControl/>
        <w:numPr>
          <w:ilvl w:val="0"/>
          <w:numId w:val="6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программное обеспечение для дополненной реальности – движок </w:t>
      </w: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val="en-GB" w:eastAsia="en-US" w:bidi="ar-SA"/>
        </w:rPr>
        <w:t>Unity</w:t>
      </w: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, инструментарий </w:t>
      </w: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val="en-GB" w:eastAsia="en-US" w:bidi="ar-SA"/>
        </w:rPr>
        <w:t>Vuforia</w:t>
      </w: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</w:t>
      </w:r>
    </w:p>
    <w:p w14:paraId="51601CEE" w14:textId="428893F0" w:rsidR="00451619" w:rsidRPr="00341D7D" w:rsidRDefault="00451619" w:rsidP="00DD090D">
      <w:pPr>
        <w:widowControl/>
        <w:numPr>
          <w:ilvl w:val="0"/>
          <w:numId w:val="6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программное обеспечение для 3D </w:t>
      </w:r>
      <w:r w:rsidR="00F07B19"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моделирования</w:t>
      </w: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- </w:t>
      </w: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val="en-GB" w:eastAsia="en-US" w:bidi="ar-SA"/>
        </w:rPr>
        <w:t>Blender</w:t>
      </w:r>
    </w:p>
    <w:p w14:paraId="6F42A967" w14:textId="77777777" w:rsidR="00451619" w:rsidRPr="00341D7D" w:rsidRDefault="00451619" w:rsidP="00DD090D">
      <w:pPr>
        <w:widowControl/>
        <w:suppressAutoHyphens w:val="0"/>
        <w:autoSpaceDE/>
        <w:autoSpaceDN/>
        <w:adjustRightInd/>
        <w:spacing w:line="360" w:lineRule="auto"/>
        <w:ind w:firstLine="709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Расходные материалы:</w:t>
      </w:r>
    </w:p>
    <w:p w14:paraId="6B69D78A" w14:textId="77777777" w:rsidR="00451619" w:rsidRPr="00341D7D" w:rsidRDefault="00451619" w:rsidP="00DD090D">
      <w:pPr>
        <w:widowControl/>
        <w:numPr>
          <w:ilvl w:val="0"/>
          <w:numId w:val="7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бумага писчая;</w:t>
      </w:r>
    </w:p>
    <w:p w14:paraId="567EC48A" w14:textId="77777777" w:rsidR="00451619" w:rsidRPr="00341D7D" w:rsidRDefault="00451619" w:rsidP="00DD090D">
      <w:pPr>
        <w:widowControl/>
        <w:numPr>
          <w:ilvl w:val="0"/>
          <w:numId w:val="7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картон для макетирования;</w:t>
      </w:r>
    </w:p>
    <w:p w14:paraId="5846C244" w14:textId="77777777" w:rsidR="00451619" w:rsidRPr="00341D7D" w:rsidRDefault="00451619" w:rsidP="00DD090D">
      <w:pPr>
        <w:widowControl/>
        <w:numPr>
          <w:ilvl w:val="0"/>
          <w:numId w:val="7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пенопласт и вспененный полиэтилен;</w:t>
      </w:r>
    </w:p>
    <w:p w14:paraId="2D978644" w14:textId="77777777" w:rsidR="00451619" w:rsidRPr="00341D7D" w:rsidRDefault="00451619" w:rsidP="00DD090D">
      <w:pPr>
        <w:widowControl/>
        <w:numPr>
          <w:ilvl w:val="0"/>
          <w:numId w:val="7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линзы двояковыпуклые, размер 25/37 мм, фокусное расстояние 45 мм;</w:t>
      </w:r>
    </w:p>
    <w:p w14:paraId="2906B732" w14:textId="77777777" w:rsidR="00451619" w:rsidRPr="00341D7D" w:rsidRDefault="00451619" w:rsidP="00DD090D">
      <w:pPr>
        <w:widowControl/>
        <w:numPr>
          <w:ilvl w:val="0"/>
          <w:numId w:val="7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клей и клейкая лента; </w:t>
      </w:r>
    </w:p>
    <w:p w14:paraId="01AEC080" w14:textId="77777777" w:rsidR="00451619" w:rsidRPr="00341D7D" w:rsidRDefault="00451619" w:rsidP="00DD090D">
      <w:pPr>
        <w:widowControl/>
        <w:numPr>
          <w:ilvl w:val="0"/>
          <w:numId w:val="7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карты памяти</w:t>
      </w: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val="en-US" w:eastAsia="en-US" w:bidi="ar-SA"/>
        </w:rPr>
        <w:t>;</w:t>
      </w:r>
    </w:p>
    <w:p w14:paraId="281B9EFB" w14:textId="77777777" w:rsidR="00451619" w:rsidRPr="00341D7D" w:rsidRDefault="00451619" w:rsidP="00DD090D">
      <w:pPr>
        <w:widowControl/>
        <w:numPr>
          <w:ilvl w:val="0"/>
          <w:numId w:val="7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двухсторонний скотч</w:t>
      </w: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val="en-US" w:eastAsia="en-US" w:bidi="ar-SA"/>
        </w:rPr>
        <w:t>;</w:t>
      </w:r>
    </w:p>
    <w:p w14:paraId="47EE2348" w14:textId="1D526015" w:rsidR="00554CEC" w:rsidRPr="00341D7D" w:rsidRDefault="00451619" w:rsidP="00DD090D">
      <w:pPr>
        <w:widowControl/>
        <w:numPr>
          <w:ilvl w:val="0"/>
          <w:numId w:val="7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341D7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резинка. </w:t>
      </w:r>
    </w:p>
    <w:p w14:paraId="4C07C53A" w14:textId="15CC62B7" w:rsidR="007553AE" w:rsidRPr="009725BA" w:rsidRDefault="00554CEC" w:rsidP="00DD090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9725BA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lang w:eastAsia="ru-RU" w:bidi="ar-SA"/>
        </w:rPr>
        <w:t>Требования к подготовке педагога</w:t>
      </w:r>
    </w:p>
    <w:p w14:paraId="44D759DD" w14:textId="149F3EBE" w:rsidR="00AF039A" w:rsidRDefault="00AF039A" w:rsidP="00AF039A">
      <w:pPr>
        <w:pStyle w:val="Default"/>
        <w:spacing w:line="360" w:lineRule="auto"/>
        <w:ind w:firstLine="6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Реализует программу педагог дополнительного образования, имеющий высшее образование либо среднее профессиональное образование в рамках иного направления подготовки высшего образования и специальностей среднего профессионального образования при условии его соответствия дополнительным </w:t>
      </w:r>
      <w:r>
        <w:rPr>
          <w:sz w:val="28"/>
          <w:szCs w:val="28"/>
        </w:rPr>
        <w:lastRenderedPageBreak/>
        <w:t>общеразвивающим программам, дополнительным предпрофессиональным программам, реализуемым организацией, осуществляющей образовательную деятельность.</w:t>
      </w:r>
    </w:p>
    <w:p w14:paraId="5CF3CCFD" w14:textId="416AC8E9" w:rsidR="00554CEC" w:rsidRPr="00341D7D" w:rsidRDefault="00554CEC" w:rsidP="00AF039A">
      <w:pPr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341D7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Педагог должен пройти обучение по </w:t>
      </w:r>
      <w:proofErr w:type="spellStart"/>
      <w:r w:rsidRPr="00341D7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soft</w:t>
      </w:r>
      <w:proofErr w:type="spellEnd"/>
      <w:r w:rsidRPr="00341D7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 и </w:t>
      </w:r>
      <w:proofErr w:type="spellStart"/>
      <w:r w:rsidRPr="00341D7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hard</w:t>
      </w:r>
      <w:proofErr w:type="spellEnd"/>
      <w:r w:rsidRPr="00341D7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F07B19" w:rsidRPr="00341D7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компетенциям</w:t>
      </w:r>
      <w:r w:rsidRPr="00341D7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, в рамках сессий, организованных федеральными </w:t>
      </w:r>
      <w:proofErr w:type="spellStart"/>
      <w:r w:rsidRPr="00341D7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тьюторами</w:t>
      </w:r>
      <w:proofErr w:type="spellEnd"/>
      <w:r w:rsidRPr="00341D7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341D7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Кванториума</w:t>
      </w:r>
      <w:proofErr w:type="spellEnd"/>
      <w:r w:rsidRPr="00341D7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.</w:t>
      </w:r>
    </w:p>
    <w:p w14:paraId="2CEEE9F1" w14:textId="77777777" w:rsidR="004C033C" w:rsidRDefault="004C033C" w:rsidP="00DD090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Методическое обеспечение</w:t>
      </w:r>
    </w:p>
    <w:p w14:paraId="32237F77" w14:textId="423CAE13" w:rsidR="00554CEC" w:rsidRPr="004C033C" w:rsidRDefault="00554CEC" w:rsidP="00DD090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4C033C">
        <w:rPr>
          <w:rFonts w:ascii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Формы реализации программы</w:t>
      </w:r>
    </w:p>
    <w:p w14:paraId="3F87AEE0" w14:textId="1B15627F" w:rsidR="00554CEC" w:rsidRPr="00341D7D" w:rsidRDefault="00554CEC" w:rsidP="00DD09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341D7D">
        <w:rPr>
          <w:rFonts w:ascii="Times New Roman" w:hAnsi="Times New Roman" w:cs="Times New Roman"/>
          <w:sz w:val="28"/>
          <w:szCs w:val="28"/>
          <w:lang w:eastAsia="ru-RU" w:bidi="ar-SA"/>
        </w:rPr>
        <w:t>Основная форма обучения – очная. Так же возможно дистанционное обучение,</w:t>
      </w:r>
      <w:r w:rsidR="00BE4C16" w:rsidRPr="00341D7D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обучение</w:t>
      </w:r>
      <w:r w:rsidR="005E190E" w:rsidRPr="00341D7D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</w:t>
      </w:r>
      <w:r w:rsidR="00BE4C16" w:rsidRPr="00341D7D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с </w:t>
      </w:r>
      <w:proofErr w:type="spellStart"/>
      <w:r w:rsidR="00BE4C16" w:rsidRPr="00341D7D">
        <w:rPr>
          <w:rFonts w:ascii="Times New Roman" w:hAnsi="Times New Roman" w:cs="Times New Roman"/>
          <w:sz w:val="28"/>
          <w:szCs w:val="28"/>
          <w:lang w:eastAsia="ru-RU" w:bidi="ar-SA"/>
        </w:rPr>
        <w:t>кванторианцами</w:t>
      </w:r>
      <w:proofErr w:type="spellEnd"/>
      <w:r w:rsidR="00BE4C16" w:rsidRPr="00341D7D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из других областей.</w:t>
      </w:r>
    </w:p>
    <w:p w14:paraId="0577C6B5" w14:textId="65EDEDE6" w:rsidR="00BE4C16" w:rsidRPr="004C033C" w:rsidRDefault="00BE4C16" w:rsidP="00DD090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4C033C">
        <w:rPr>
          <w:rFonts w:ascii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Индивидуальные образовательные маршруты</w:t>
      </w:r>
    </w:p>
    <w:p w14:paraId="42FF296A" w14:textId="66935503" w:rsidR="00BE4C16" w:rsidRDefault="00BE4C16" w:rsidP="00DD09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341D7D">
        <w:rPr>
          <w:rFonts w:ascii="Times New Roman" w:hAnsi="Times New Roman" w:cs="Times New Roman"/>
          <w:sz w:val="28"/>
          <w:szCs w:val="28"/>
          <w:lang w:eastAsia="ru-RU" w:bidi="ar-SA"/>
        </w:rPr>
        <w:t>Индивидуальные образовательные маршруты возможны для детей с ограниченными возможностями здоровья, а также для детей, которые хотят углубит</w:t>
      </w:r>
      <w:r w:rsidR="00341D7D" w:rsidRPr="00341D7D">
        <w:rPr>
          <w:rFonts w:ascii="Times New Roman" w:hAnsi="Times New Roman" w:cs="Times New Roman"/>
          <w:sz w:val="28"/>
          <w:szCs w:val="28"/>
          <w:lang w:eastAsia="ru-RU" w:bidi="ar-SA"/>
        </w:rPr>
        <w:t>ь</w:t>
      </w:r>
      <w:r w:rsidRPr="00341D7D">
        <w:rPr>
          <w:rFonts w:ascii="Times New Roman" w:hAnsi="Times New Roman" w:cs="Times New Roman"/>
          <w:sz w:val="28"/>
          <w:szCs w:val="28"/>
          <w:lang w:eastAsia="ru-RU" w:bidi="ar-SA"/>
        </w:rPr>
        <w:t>ся в одну из тем.</w:t>
      </w:r>
    </w:p>
    <w:p w14:paraId="6F8EC294" w14:textId="77777777" w:rsidR="004C033C" w:rsidRPr="004C033C" w:rsidRDefault="004C033C" w:rsidP="00776EC7">
      <w:pPr>
        <w:tabs>
          <w:tab w:val="left" w:pos="720"/>
          <w:tab w:val="left" w:pos="900"/>
        </w:tabs>
        <w:spacing w:line="360" w:lineRule="auto"/>
        <w:ind w:firstLine="709"/>
        <w:jc w:val="both"/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</w:pPr>
      <w:r w:rsidRPr="004C033C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>Педагогические технологии</w:t>
      </w:r>
    </w:p>
    <w:p w14:paraId="12062075" w14:textId="14AA97D0" w:rsidR="00776EC7" w:rsidRPr="00DD090D" w:rsidRDefault="00776EC7" w:rsidP="00776EC7">
      <w:pPr>
        <w:tabs>
          <w:tab w:val="left" w:pos="720"/>
          <w:tab w:val="left" w:pos="90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По типу организации взаимодействия педагогов с обучающимися при реализации программы используются личностно-ориентированные технологии, технологии сотрудничества. Реализация программы предполагает использование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здоровьесберегающих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технологий. Здоровьесберегающая деятельность реализуется: </w:t>
      </w:r>
    </w:p>
    <w:p w14:paraId="1017ECC4" w14:textId="77777777" w:rsidR="00776EC7" w:rsidRPr="008279AE" w:rsidRDefault="00776EC7" w:rsidP="00776EC7">
      <w:pPr>
        <w:widowControl/>
        <w:numPr>
          <w:ilvl w:val="0"/>
          <w:numId w:val="1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через создание безопасных материально-технических условий;</w:t>
      </w:r>
    </w:p>
    <w:p w14:paraId="00E2E0E4" w14:textId="77777777" w:rsidR="00776EC7" w:rsidRPr="008279AE" w:rsidRDefault="00776EC7" w:rsidP="00776EC7">
      <w:pPr>
        <w:widowControl/>
        <w:numPr>
          <w:ilvl w:val="0"/>
          <w:numId w:val="1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включением в занятие динамических пауз, периодической смены деятельности обучающихся;</w:t>
      </w:r>
    </w:p>
    <w:p w14:paraId="1ADA3B76" w14:textId="77777777" w:rsidR="00776EC7" w:rsidRPr="008279AE" w:rsidRDefault="00776EC7" w:rsidP="00776EC7">
      <w:pPr>
        <w:widowControl/>
        <w:numPr>
          <w:ilvl w:val="0"/>
          <w:numId w:val="1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контролем соблюдения обучающимися правил работы на ПК;</w:t>
      </w:r>
    </w:p>
    <w:p w14:paraId="4127CCEC" w14:textId="77777777" w:rsidR="00776EC7" w:rsidRPr="008279AE" w:rsidRDefault="00776EC7" w:rsidP="00776EC7">
      <w:pPr>
        <w:widowControl/>
        <w:numPr>
          <w:ilvl w:val="0"/>
          <w:numId w:val="1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через создание благоприятного психологического климата в учебной группе в целом. </w:t>
      </w:r>
    </w:p>
    <w:p w14:paraId="3D314F6C" w14:textId="77777777" w:rsidR="00DD090D" w:rsidRPr="00341D7D" w:rsidRDefault="00DD090D" w:rsidP="00DD09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</w:p>
    <w:p w14:paraId="3EF2BA9A" w14:textId="77777777" w:rsidR="00BE4C16" w:rsidRPr="00341D7D" w:rsidRDefault="00BE4C16" w:rsidP="00DD090D">
      <w:pPr>
        <w:widowControl/>
        <w:suppressAutoHyphens w:val="0"/>
        <w:autoSpaceDE/>
        <w:autoSpaceDN/>
        <w:adjustRightInd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341D7D">
        <w:rPr>
          <w:rFonts w:ascii="Times New Roman" w:hAnsi="Times New Roman" w:cs="Times New Roman"/>
          <w:sz w:val="28"/>
          <w:szCs w:val="28"/>
          <w:lang w:eastAsia="ru-RU" w:bidi="ar-SA"/>
        </w:rPr>
        <w:br w:type="page"/>
      </w:r>
    </w:p>
    <w:p w14:paraId="71777362" w14:textId="5E70BFE5" w:rsidR="00BE4C16" w:rsidRPr="00776EC7" w:rsidRDefault="00BE4C16" w:rsidP="00BE4C16">
      <w:pPr>
        <w:spacing w:before="2" w:line="360" w:lineRule="auto"/>
        <w:ind w:right="110" w:firstLine="566"/>
        <w:jc w:val="center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341D7D">
        <w:rPr>
          <w:rFonts w:ascii="Times New Roman" w:hAnsi="Times New Roman" w:cs="Times New Roman"/>
          <w:caps/>
          <w:sz w:val="28"/>
          <w:szCs w:val="28"/>
        </w:rPr>
        <w:lastRenderedPageBreak/>
        <w:t>СПИСОК</w:t>
      </w:r>
      <w:r w:rsidRPr="00341D7D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</w:t>
      </w:r>
      <w:r w:rsidRPr="00341D7D">
        <w:rPr>
          <w:rFonts w:ascii="Times New Roman" w:hAnsi="Times New Roman" w:cs="Times New Roman"/>
          <w:caps/>
          <w:sz w:val="28"/>
          <w:szCs w:val="28"/>
        </w:rPr>
        <w:t>информационных</w:t>
      </w:r>
      <w:r w:rsidRPr="00341D7D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</w:t>
      </w:r>
      <w:r w:rsidRPr="00341D7D">
        <w:rPr>
          <w:rFonts w:ascii="Times New Roman" w:hAnsi="Times New Roman" w:cs="Times New Roman"/>
          <w:caps/>
          <w:sz w:val="28"/>
          <w:szCs w:val="28"/>
        </w:rPr>
        <w:t>ИСТОЧНИКОВ</w:t>
      </w:r>
    </w:p>
    <w:p w14:paraId="267E912E" w14:textId="124CF078" w:rsidR="00B653FB" w:rsidRPr="00341D7D" w:rsidRDefault="00B653FB" w:rsidP="00BE4C16">
      <w:pPr>
        <w:spacing w:before="2" w:line="360" w:lineRule="auto"/>
        <w:ind w:right="110" w:firstLine="566"/>
        <w:jc w:val="center"/>
        <w:rPr>
          <w:rFonts w:ascii="Times New Roman" w:hAnsi="Times New Roman" w:cs="Times New Roman"/>
          <w:caps/>
          <w:sz w:val="28"/>
          <w:szCs w:val="28"/>
          <w:lang w:val="en-US"/>
        </w:rPr>
      </w:pPr>
      <w:r>
        <w:rPr>
          <w:rFonts w:ascii="Times New Roman" w:hAnsi="Times New Roman" w:cs="Times New Roman"/>
          <w:caps/>
          <w:sz w:val="28"/>
          <w:szCs w:val="28"/>
        </w:rPr>
        <w:t>Для</w:t>
      </w:r>
      <w:r w:rsidRPr="00112CAC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aps/>
          <w:sz w:val="28"/>
          <w:szCs w:val="28"/>
        </w:rPr>
        <w:t>педагогов</w:t>
      </w:r>
    </w:p>
    <w:p w14:paraId="22ED59B5" w14:textId="2E23D9F7" w:rsidR="00BE4C16" w:rsidRPr="00341D7D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1. Gerard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Jounghyun</w:t>
      </w:r>
      <w:proofErr w:type="spellEnd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Kim / Designing Virtual Reality Systems: The Structured Approach // Springer Science &amp; Business Media, 2007.</w:t>
      </w:r>
      <w:r w:rsidR="00B653FB"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– 233 pp.  </w:t>
      </w:r>
    </w:p>
    <w:p w14:paraId="069737E5" w14:textId="31ABFD5E" w:rsidR="00BE4C16" w:rsidRPr="00B653FB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2. Jonathan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Linowes</w:t>
      </w:r>
      <w:proofErr w:type="spellEnd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/ Unity Virtual Reality Projects // Packt Publishing, 2015.</w:t>
      </w:r>
      <w:r w:rsidR="00B653FB"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– 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286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pp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.  </w:t>
      </w:r>
    </w:p>
    <w:p w14:paraId="7247F613" w14:textId="77777777" w:rsidR="00BE4C16" w:rsidRPr="00341D7D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3. Афанасьев В.О. Развитие модели формирования бинокулярного изображения виртуальной 3D -среды. Программные продукты и системы. Гл. ред. м.-нар. Журнала «Проблемы теории и практики управления», Тверь, 4, 2004. с.25-30.  </w:t>
      </w:r>
    </w:p>
    <w:p w14:paraId="4DB82559" w14:textId="77777777" w:rsidR="00BE4C16" w:rsidRPr="00341D7D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4. Grigore C.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Burdea</w:t>
      </w:r>
      <w:proofErr w:type="spellEnd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, Philippe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Coiffet</w:t>
      </w:r>
      <w:proofErr w:type="spellEnd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Virtual Reality Technology, Second Edition // 2003, 464p.  </w:t>
      </w:r>
    </w:p>
    <w:p w14:paraId="2C7D9748" w14:textId="77777777" w:rsidR="00BE4C16" w:rsidRPr="00341D7D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5.Bradley Austin Davis, Karen Bryla, Phillips Alexander Benton Oculus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Riftin</w:t>
      </w:r>
      <w:proofErr w:type="spellEnd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Action 1st Edition // 440P.  </w:t>
      </w:r>
    </w:p>
    <w:p w14:paraId="6F4E8AE9" w14:textId="538FAAC1" w:rsidR="00BE4C16" w:rsidRPr="00341D7D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GB" w:eastAsia="ru-RU" w:bidi="ar-SA"/>
        </w:rPr>
        <w:t>6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 Sense 3D Scanner | Features | 3D Systems [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Электронный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ресурс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] // URL:</w:t>
      </w:r>
    </w:p>
    <w:p w14:paraId="3333FB17" w14:textId="688AFE64" w:rsidR="00BE4C16" w:rsidRPr="00341D7D" w:rsidRDefault="00BE4C16" w:rsidP="00BE4C16">
      <w:pPr>
        <w:widowControl/>
        <w:suppressAutoHyphens w:val="0"/>
        <w:autoSpaceDE/>
        <w:autoSpaceDN/>
        <w:adjustRightInd/>
        <w:spacing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https://www.3dsystems.com/shop/sense (дата обращения: </w:t>
      </w:r>
      <w:r w:rsidR="00E844B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01.08.2020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).  </w:t>
      </w:r>
    </w:p>
    <w:p w14:paraId="6C34714D" w14:textId="1311E36B" w:rsidR="00BE4C16" w:rsidRPr="00E844B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7.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How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to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use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the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panono</w:t>
      </w:r>
      <w:proofErr w:type="spellEnd"/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camera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[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Электронный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ресурс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] //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URL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: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https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://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support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panono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com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/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hc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/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en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-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us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(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дата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обращения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: 10.</w:t>
      </w:r>
      <w:r w:rsidR="00E844B6"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08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.20</w:t>
      </w:r>
      <w:r w:rsidR="00E844B6"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20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).  </w:t>
      </w:r>
    </w:p>
    <w:p w14:paraId="32EB8FE8" w14:textId="3C36FF22" w:rsidR="00BE4C16" w:rsidRPr="00E844B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8.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Kolor</w:t>
      </w:r>
      <w:proofErr w:type="spellEnd"/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|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Autopano</w:t>
      </w:r>
      <w:proofErr w:type="spellEnd"/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Video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-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Video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stitching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software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[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Электронный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ресурс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] //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URL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: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http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://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www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kolor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com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/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autopano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-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video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/#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start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(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дата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обращения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: </w:t>
      </w:r>
      <w:r w:rsidR="00E844B6"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15.09.2020</w:t>
      </w:r>
      <w:r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).</w:t>
      </w:r>
    </w:p>
    <w:p w14:paraId="11FC97B8" w14:textId="5FB8C981" w:rsidR="00BE4C16" w:rsidRPr="00341D7D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GB" w:eastAsia="ru-RU" w:bidi="ar-SA"/>
        </w:rPr>
        <w:t>9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 Slic3r Manual - Welcome to the Slic3r Manual [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Электронный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ресурс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] // URL: http://manual.slic3r.org/ (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дата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обращения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: 10.</w:t>
      </w:r>
      <w:r w:rsidR="00E844B6"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08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.20</w:t>
      </w:r>
      <w:r w:rsidR="00E844B6" w:rsidRPr="00E844B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20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).  </w:t>
      </w:r>
    </w:p>
    <w:p w14:paraId="2255188E" w14:textId="4D13BB97" w:rsidR="00BE4C16" w:rsidRPr="00341D7D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1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GB" w:eastAsia="ru-RU" w:bidi="ar-SA"/>
        </w:rPr>
        <w:t>0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 VR rendering with Blender - VR viewing with VRAIS - YouTube [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Электронный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ресурс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] // URL: https://www.youtube.com/watch?v=SMhGEu9LmYw (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дата</w:t>
      </w:r>
      <w:r w:rsid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обращения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: </w:t>
      </w:r>
      <w:r w:rsidR="00E844B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23.08.2020</w:t>
      </w:r>
      <w:bookmarkStart w:id="14" w:name="_GoBack"/>
      <w:bookmarkEnd w:id="14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).</w:t>
      </w:r>
    </w:p>
    <w:p w14:paraId="359BC798" w14:textId="70BD8AE7" w:rsid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1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GB" w:eastAsia="ru-RU" w:bidi="ar-SA"/>
        </w:rPr>
        <w:t>1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. </w:t>
      </w:r>
    </w:p>
    <w:p w14:paraId="3A2BCBB2" w14:textId="70801282" w:rsidR="00B653FB" w:rsidRPr="00B653FB" w:rsidRDefault="00B653FB" w:rsidP="00B653FB">
      <w:pPr>
        <w:widowControl/>
        <w:suppressAutoHyphens w:val="0"/>
        <w:autoSpaceDE/>
        <w:autoSpaceDN/>
        <w:adjustRightInd/>
        <w:spacing w:line="360" w:lineRule="auto"/>
        <w:ind w:firstLine="709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ДЛЯ ОБУЧАЮЩИХСЯ И РОДИТЕЛЕЙ</w:t>
      </w:r>
    </w:p>
    <w:p w14:paraId="50944A7A" w14:textId="4E0FE8E2" w:rsidR="00BE4C16" w:rsidRPr="00B653FB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12. Прахов А.А. Самоучитель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B</w:t>
      </w:r>
      <w:r w:rsidR="00B653F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lender</w:t>
      </w:r>
      <w:proofErr w:type="spellEnd"/>
      <w:r w:rsidR="00B653F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 2.7. - СПб</w:t>
      </w:r>
      <w:r w:rsidR="00B653FB" w:rsidRPr="00B653F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.: </w:t>
      </w:r>
      <w:r w:rsidR="00B653F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БХВ</w:t>
      </w:r>
      <w:r w:rsidR="00B653FB" w:rsidRPr="00B653F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-</w:t>
      </w:r>
      <w:r w:rsidR="00B653F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Петербург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, 2016.</w:t>
      </w:r>
      <w:r w:rsidR="00B653F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- 400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с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.: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ил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.</w:t>
      </w:r>
    </w:p>
    <w:p w14:paraId="0BA371DE" w14:textId="489C5D16" w:rsidR="00BE4C16" w:rsidRPr="00B653FB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lastRenderedPageBreak/>
        <w:t xml:space="preserve">13.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Romain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Caudron</w:t>
      </w:r>
      <w:proofErr w:type="spellEnd"/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,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Pierre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-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Armand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Nicq</w:t>
      </w:r>
      <w:proofErr w:type="spellEnd"/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/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Blender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3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DByExample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//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Packt</w:t>
      </w:r>
      <w:proofErr w:type="spellEnd"/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Publishing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Ltd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 2015.</w:t>
      </w:r>
      <w:r w:rsidR="00B653FB"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B653FB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– 498 pp.  </w:t>
      </w:r>
    </w:p>
    <w:p w14:paraId="1854172F" w14:textId="24F4594E" w:rsidR="00BE4C16" w:rsidRPr="00341D7D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14. Джонатан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Линовес</w:t>
      </w:r>
      <w:proofErr w:type="spellEnd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 Виртуальная реальность в </w:t>
      </w:r>
      <w:proofErr w:type="spellStart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Unity</w:t>
      </w:r>
      <w:proofErr w:type="spellEnd"/>
      <w:r w:rsidRPr="00341D7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. / Пер. с англ. Рагимов Р. Н. – М.: ДМК Пресс, 2016. – 316 с.: ил</w:t>
      </w:r>
    </w:p>
    <w:p w14:paraId="6D0A2F20" w14:textId="77777777" w:rsidR="00BE4C16" w:rsidRPr="00341D7D" w:rsidRDefault="00BE4C16" w:rsidP="00BE4C16">
      <w:pPr>
        <w:tabs>
          <w:tab w:val="left" w:pos="543"/>
          <w:tab w:val="left" w:pos="2053"/>
          <w:tab w:val="left" w:pos="3312"/>
          <w:tab w:val="left" w:pos="6202"/>
          <w:tab w:val="left" w:pos="9358"/>
        </w:tabs>
        <w:spacing w:line="360" w:lineRule="auto"/>
        <w:ind w:right="108"/>
        <w:rPr>
          <w:rFonts w:ascii="Times New Roman" w:hAnsi="Times New Roman" w:cs="Times New Roman"/>
          <w:sz w:val="28"/>
          <w:szCs w:val="28"/>
        </w:rPr>
      </w:pPr>
    </w:p>
    <w:p w14:paraId="3ABEE2A6" w14:textId="77777777" w:rsidR="00BE4C16" w:rsidRPr="00341D7D" w:rsidRDefault="00BE4C16" w:rsidP="00BE4C16">
      <w:pPr>
        <w:tabs>
          <w:tab w:val="left" w:pos="543"/>
        </w:tabs>
        <w:spacing w:before="3" w:line="276" w:lineRule="auto"/>
        <w:ind w:right="100"/>
        <w:rPr>
          <w:rFonts w:ascii="Times New Roman" w:hAnsi="Times New Roman" w:cs="Times New Roman"/>
          <w:sz w:val="28"/>
          <w:szCs w:val="28"/>
        </w:rPr>
      </w:pPr>
    </w:p>
    <w:p w14:paraId="4809D63E" w14:textId="77777777" w:rsidR="00BE4C16" w:rsidRPr="00BE4C16" w:rsidRDefault="00BE4C16" w:rsidP="00BE4C16">
      <w:pPr>
        <w:tabs>
          <w:tab w:val="left" w:pos="543"/>
        </w:tabs>
        <w:spacing w:before="3" w:line="276" w:lineRule="auto"/>
        <w:ind w:right="100"/>
        <w:rPr>
          <w:rFonts w:cs="Times New Roman"/>
        </w:rPr>
        <w:sectPr w:rsidR="00BE4C16" w:rsidRPr="00BE4C16" w:rsidSect="005C0816">
          <w:pgSz w:w="11906" w:h="16838"/>
          <w:pgMar w:top="1134" w:right="567" w:bottom="1134" w:left="1276" w:header="720" w:footer="720" w:gutter="0"/>
          <w:cols w:space="720"/>
          <w:formProt w:val="0"/>
          <w:noEndnote/>
          <w:docGrid w:linePitch="326"/>
        </w:sectPr>
      </w:pPr>
    </w:p>
    <w:p w14:paraId="3C6CDD7E" w14:textId="77777777" w:rsidR="00BE4C16" w:rsidRPr="00BE4C16" w:rsidRDefault="00BE4C16" w:rsidP="00BE4C16">
      <w:pPr>
        <w:spacing w:before="67"/>
        <w:ind w:right="126"/>
        <w:jc w:val="right"/>
        <w:rPr>
          <w:rFonts w:ascii="Times New Roman Полужирный" w:hAnsi="Times New Roman Полужирный" w:cs="Times New Roman"/>
          <w:b/>
          <w:caps/>
          <w:sz w:val="28"/>
          <w:szCs w:val="28"/>
        </w:rPr>
      </w:pPr>
      <w:r w:rsidRPr="00BE4C16">
        <w:rPr>
          <w:rFonts w:ascii="Times New Roman" w:hAnsi="Times New Roman" w:cs="Times New Roman"/>
          <w:sz w:val="28"/>
        </w:rPr>
        <w:lastRenderedPageBreak/>
        <w:t>Приложение</w:t>
      </w:r>
      <w:r w:rsidRPr="00BE4C16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 xml:space="preserve"> </w:t>
      </w:r>
      <w:r w:rsidRPr="00B653FB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>1</w:t>
      </w:r>
    </w:p>
    <w:p w14:paraId="377A03DD" w14:textId="77777777" w:rsidR="00BE4C16" w:rsidRPr="00BE4C16" w:rsidRDefault="00BE4C16" w:rsidP="00BE4C16">
      <w:pPr>
        <w:keepNext/>
        <w:spacing w:before="240" w:after="60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BE4C16">
        <w:rPr>
          <w:rFonts w:ascii="Times New Roman" w:hAnsi="Times New Roman" w:cs="Times New Roman"/>
          <w:b/>
          <w:bCs/>
          <w:kern w:val="32"/>
          <w:sz w:val="28"/>
          <w:szCs w:val="28"/>
        </w:rPr>
        <w:t>Карта качества проекта</w:t>
      </w:r>
    </w:p>
    <w:p w14:paraId="5EF30E00" w14:textId="77777777" w:rsidR="00BE4C16" w:rsidRPr="00BE4C16" w:rsidRDefault="00BE4C16" w:rsidP="00BE4C16">
      <w:pPr>
        <w:keepNext/>
        <w:spacing w:before="240" w:after="60"/>
        <w:jc w:val="center"/>
        <w:outlineLvl w:val="0"/>
        <w:rPr>
          <w:rFonts w:ascii="Cambria" w:hAnsi="Cambria" w:cs="Mangal"/>
          <w:b/>
          <w:bCs/>
          <w:kern w:val="32"/>
          <w:sz w:val="32"/>
          <w:szCs w:val="29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1843"/>
        <w:gridCol w:w="7200"/>
      </w:tblGrid>
      <w:tr w:rsidR="00BE4C16" w:rsidRPr="00341D7D" w14:paraId="006CE94B" w14:textId="77777777" w:rsidTr="00003C32">
        <w:trPr>
          <w:trHeight w:hRule="exact" w:val="653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CF23D" w14:textId="77777777" w:rsidR="00BE4C16" w:rsidRPr="00341D7D" w:rsidRDefault="00BE4C16" w:rsidP="00BE4C16">
            <w:pPr>
              <w:ind w:right="85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5D8A4" w14:textId="77777777" w:rsidR="00BE4C16" w:rsidRPr="00341D7D" w:rsidRDefault="00BE4C16" w:rsidP="00BE4C16">
            <w:pPr>
              <w:spacing w:before="153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b/>
                <w:sz w:val="22"/>
                <w:szCs w:val="22"/>
              </w:rPr>
              <w:t>Критерий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4D42F" w14:textId="77777777" w:rsidR="00BE4C16" w:rsidRPr="00341D7D" w:rsidRDefault="00BE4C16" w:rsidP="00BE4C16">
            <w:pPr>
              <w:spacing w:before="153"/>
              <w:ind w:right="2947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b/>
                <w:sz w:val="22"/>
                <w:szCs w:val="22"/>
              </w:rPr>
              <w:t>Баллы</w:t>
            </w:r>
          </w:p>
        </w:tc>
      </w:tr>
      <w:tr w:rsidR="00BE4C16" w:rsidRPr="00341D7D" w14:paraId="3E5F21B2" w14:textId="77777777" w:rsidTr="00003C32">
        <w:trPr>
          <w:trHeight w:hRule="exact" w:val="1942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8A08" w14:textId="77777777" w:rsidR="00BE4C16" w:rsidRPr="00341D7D" w:rsidRDefault="00BE4C16" w:rsidP="00BE4C16">
            <w:pPr>
              <w:spacing w:line="315" w:lineRule="exact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400F" w14:textId="77777777" w:rsidR="00BE4C16" w:rsidRPr="00341D7D" w:rsidRDefault="00BE4C16" w:rsidP="00BE4C16">
            <w:pPr>
              <w:spacing w:line="315" w:lineRule="exact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Актуальность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34B8" w14:textId="77777777" w:rsidR="00BE4C16" w:rsidRPr="00341D7D" w:rsidRDefault="00BE4C16" w:rsidP="00BE4C16">
            <w:pPr>
              <w:numPr>
                <w:ilvl w:val="0"/>
                <w:numId w:val="11"/>
              </w:numPr>
              <w:tabs>
                <w:tab w:val="left" w:pos="315"/>
              </w:tabs>
              <w:ind w:left="0" w:right="1159" w:firstLine="0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– команда выбрала проект сходя из собственных предположений</w:t>
            </w:r>
          </w:p>
          <w:p w14:paraId="70137CAA" w14:textId="77777777" w:rsidR="00BE4C16" w:rsidRPr="00341D7D" w:rsidRDefault="00BE4C16" w:rsidP="00BE4C16">
            <w:pPr>
              <w:numPr>
                <w:ilvl w:val="0"/>
                <w:numId w:val="11"/>
              </w:numPr>
              <w:tabs>
                <w:tab w:val="left" w:pos="315"/>
              </w:tabs>
              <w:spacing w:before="9"/>
              <w:ind w:left="0" w:right="416" w:firstLine="0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 xml:space="preserve">– проект был выбран на основании опроса </w:t>
            </w:r>
            <w:r w:rsidRPr="00341D7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или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мнения экспертов</w:t>
            </w:r>
          </w:p>
          <w:p w14:paraId="36A26F7C" w14:textId="77777777" w:rsidR="00BE4C16" w:rsidRPr="00341D7D" w:rsidRDefault="00BE4C16" w:rsidP="00BE4C16">
            <w:pPr>
              <w:numPr>
                <w:ilvl w:val="0"/>
                <w:numId w:val="11"/>
              </w:numPr>
              <w:tabs>
                <w:tab w:val="left" w:pos="315"/>
              </w:tabs>
              <w:spacing w:line="322" w:lineRule="exact"/>
              <w:ind w:left="0" w:hanging="211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– актуальность проекта подтверждена</w:t>
            </w:r>
            <w:r w:rsidRPr="00341D7D">
              <w:rPr>
                <w:rFonts w:ascii="Times New Roman" w:hAnsi="Times New Roman" w:cs="Times New Roman"/>
                <w:spacing w:val="-18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экспертами</w:t>
            </w:r>
          </w:p>
          <w:p w14:paraId="109BA6EA" w14:textId="77777777" w:rsidR="00BE4C16" w:rsidRPr="00341D7D" w:rsidRDefault="00BE4C16" w:rsidP="00BE4C16">
            <w:pPr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опросом потенциальных потребителей</w:t>
            </w:r>
          </w:p>
        </w:tc>
      </w:tr>
      <w:tr w:rsidR="00BE4C16" w:rsidRPr="00341D7D" w14:paraId="0606B574" w14:textId="77777777" w:rsidTr="00003C32">
        <w:trPr>
          <w:trHeight w:hRule="exact" w:val="162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7677" w14:textId="77777777" w:rsidR="00BE4C16" w:rsidRPr="00341D7D" w:rsidRDefault="00BE4C16" w:rsidP="00BE4C16">
            <w:pPr>
              <w:spacing w:line="315" w:lineRule="exact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940A" w14:textId="77777777" w:rsidR="00BE4C16" w:rsidRPr="00341D7D" w:rsidRDefault="00BE4C16" w:rsidP="00BE4C16">
            <w:pPr>
              <w:spacing w:line="315" w:lineRule="exact"/>
              <w:rPr>
                <w:rFonts w:cs="Times New Roman"/>
                <w:sz w:val="22"/>
                <w:szCs w:val="22"/>
              </w:rPr>
            </w:pPr>
            <w:proofErr w:type="spellStart"/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Soft</w:t>
            </w:r>
            <w:proofErr w:type="spellEnd"/>
            <w:r w:rsidRPr="00341D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Skills</w:t>
            </w:r>
            <w:proofErr w:type="spellEnd"/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112E" w14:textId="77777777" w:rsidR="00BE4C16" w:rsidRPr="00341D7D" w:rsidRDefault="00BE4C16" w:rsidP="00BE4C16">
            <w:pPr>
              <w:numPr>
                <w:ilvl w:val="0"/>
                <w:numId w:val="10"/>
              </w:numPr>
              <w:tabs>
                <w:tab w:val="left" w:pos="315"/>
              </w:tabs>
              <w:spacing w:line="315" w:lineRule="exact"/>
              <w:ind w:left="0" w:firstLine="0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– проект</w:t>
            </w:r>
            <w:r w:rsidRPr="00341D7D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  <w:p w14:paraId="3B6D11D7" w14:textId="77777777" w:rsidR="00BE4C16" w:rsidRPr="00341D7D" w:rsidRDefault="00BE4C16" w:rsidP="00BE4C16">
            <w:pPr>
              <w:numPr>
                <w:ilvl w:val="0"/>
                <w:numId w:val="10"/>
              </w:numPr>
              <w:tabs>
                <w:tab w:val="left" w:pos="315"/>
              </w:tabs>
              <w:ind w:left="0" w:right="1005" w:firstLine="0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– проект групповой, но не все участники в</w:t>
            </w:r>
            <w:r w:rsidRPr="00341D7D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равной степени работали над его</w:t>
            </w:r>
            <w:r w:rsidRPr="00341D7D"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реализацией</w:t>
            </w:r>
          </w:p>
          <w:p w14:paraId="62522FF5" w14:textId="77777777" w:rsidR="00BE4C16" w:rsidRPr="00341D7D" w:rsidRDefault="00BE4C16" w:rsidP="00BE4C16">
            <w:pPr>
              <w:numPr>
                <w:ilvl w:val="0"/>
                <w:numId w:val="10"/>
              </w:numPr>
              <w:tabs>
                <w:tab w:val="left" w:pos="315"/>
              </w:tabs>
              <w:spacing w:line="322" w:lineRule="exact"/>
              <w:ind w:left="0" w:right="302" w:firstLine="0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– проект групповой и каждый участник группы работал над его</w:t>
            </w:r>
            <w:r w:rsidRPr="00341D7D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реализацией</w:t>
            </w:r>
          </w:p>
        </w:tc>
      </w:tr>
      <w:tr w:rsidR="00BE4C16" w:rsidRPr="00341D7D" w14:paraId="7C83AEFC" w14:textId="77777777" w:rsidTr="00003C32">
        <w:trPr>
          <w:trHeight w:hRule="exact" w:val="1299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E8C0" w14:textId="77777777" w:rsidR="00BE4C16" w:rsidRPr="00341D7D" w:rsidRDefault="00BE4C16" w:rsidP="00BE4C16">
            <w:pPr>
              <w:spacing w:line="315" w:lineRule="exact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DDC6" w14:textId="77777777" w:rsidR="00BE4C16" w:rsidRPr="00341D7D" w:rsidRDefault="00BE4C16" w:rsidP="00BE4C16">
            <w:pPr>
              <w:spacing w:line="315" w:lineRule="exact"/>
              <w:rPr>
                <w:rFonts w:cs="Times New Roman"/>
                <w:sz w:val="22"/>
                <w:szCs w:val="22"/>
              </w:rPr>
            </w:pPr>
            <w:proofErr w:type="spellStart"/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Hard</w:t>
            </w:r>
            <w:proofErr w:type="spellEnd"/>
            <w:r w:rsidRPr="00341D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Skills</w:t>
            </w:r>
            <w:proofErr w:type="spellEnd"/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CE78" w14:textId="77777777" w:rsidR="00BE4C16" w:rsidRPr="00341D7D" w:rsidRDefault="00BE4C16" w:rsidP="00BE4C16">
            <w:pPr>
              <w:ind w:right="1882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1 – проект выполнялся в одной лаборатории 2 – проект выполнялся в двух лабораториях</w:t>
            </w:r>
          </w:p>
          <w:p w14:paraId="7451ADC1" w14:textId="77777777" w:rsidR="00BE4C16" w:rsidRPr="00341D7D" w:rsidRDefault="00BE4C16" w:rsidP="00BE4C16">
            <w:pPr>
              <w:spacing w:before="9"/>
              <w:ind w:right="271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3 – проект выполнялся с использованием возможностей 3 и более лабораторий</w:t>
            </w:r>
          </w:p>
        </w:tc>
      </w:tr>
      <w:tr w:rsidR="00BE4C16" w:rsidRPr="00341D7D" w14:paraId="1A1CF5A0" w14:textId="77777777" w:rsidTr="00003C32">
        <w:trPr>
          <w:trHeight w:hRule="exact" w:val="1942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ECB6" w14:textId="77777777" w:rsidR="00BE4C16" w:rsidRPr="00341D7D" w:rsidRDefault="00BE4C16" w:rsidP="00BE4C16">
            <w:pPr>
              <w:spacing w:line="315" w:lineRule="exact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E300" w14:textId="77777777" w:rsidR="00BE4C16" w:rsidRPr="00341D7D" w:rsidRDefault="00BE4C16" w:rsidP="00BE4C16">
            <w:pPr>
              <w:ind w:right="244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Качество презентации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4B85" w14:textId="77777777" w:rsidR="00BE4C16" w:rsidRPr="00341D7D" w:rsidRDefault="00BE4C16" w:rsidP="00BE4C16">
            <w:pPr>
              <w:numPr>
                <w:ilvl w:val="0"/>
                <w:numId w:val="9"/>
              </w:numPr>
              <w:tabs>
                <w:tab w:val="left" w:pos="315"/>
              </w:tabs>
              <w:ind w:left="0" w:right="191" w:firstLine="0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– выступление не готово, группа не владеет</w:t>
            </w:r>
            <w:r w:rsidRPr="00341D7D">
              <w:rPr>
                <w:rFonts w:ascii="Times New Roman" w:hAnsi="Times New Roman" w:cs="Times New Roman"/>
                <w:spacing w:val="-19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материалом, не может ответить на дополнительные</w:t>
            </w:r>
            <w:r w:rsidRPr="00341D7D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вопросы</w:t>
            </w:r>
          </w:p>
          <w:p w14:paraId="714402F5" w14:textId="77777777" w:rsidR="00BE4C16" w:rsidRPr="00341D7D" w:rsidRDefault="00BE4C16" w:rsidP="00BE4C16">
            <w:pPr>
              <w:numPr>
                <w:ilvl w:val="0"/>
                <w:numId w:val="9"/>
              </w:numPr>
              <w:tabs>
                <w:tab w:val="left" w:pos="315"/>
              </w:tabs>
              <w:spacing w:before="7" w:line="322" w:lineRule="exact"/>
              <w:ind w:left="0" w:hanging="211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– группа свободно владеет материалами</w:t>
            </w:r>
            <w:r w:rsidRPr="00341D7D">
              <w:rPr>
                <w:rFonts w:ascii="Times New Roman" w:hAnsi="Times New Roman" w:cs="Times New Roman"/>
                <w:spacing w:val="-21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презентации</w:t>
            </w:r>
          </w:p>
          <w:p w14:paraId="59326272" w14:textId="77777777" w:rsidR="00BE4C16" w:rsidRPr="00341D7D" w:rsidRDefault="00BE4C16" w:rsidP="00BE4C16">
            <w:pPr>
              <w:spacing w:before="2" w:line="322" w:lineRule="exact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или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отвечает на дополнительные вопросы</w:t>
            </w:r>
          </w:p>
          <w:p w14:paraId="7CF7898D" w14:textId="77777777" w:rsidR="00BE4C16" w:rsidRPr="00341D7D" w:rsidRDefault="00BE4C16" w:rsidP="00BE4C16">
            <w:pPr>
              <w:numPr>
                <w:ilvl w:val="0"/>
                <w:numId w:val="9"/>
              </w:numPr>
              <w:tabs>
                <w:tab w:val="left" w:pos="315"/>
              </w:tabs>
              <w:spacing w:line="322" w:lineRule="exact"/>
              <w:ind w:left="0" w:hanging="211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– группа свободно владеет материалами</w:t>
            </w:r>
            <w:r w:rsidRPr="00341D7D">
              <w:rPr>
                <w:rFonts w:ascii="Times New Roman" w:hAnsi="Times New Roman" w:cs="Times New Roman"/>
                <w:spacing w:val="-21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презентации</w:t>
            </w:r>
          </w:p>
          <w:p w14:paraId="3F64D3C5" w14:textId="77777777" w:rsidR="00BE4C16" w:rsidRPr="00341D7D" w:rsidRDefault="00BE4C16" w:rsidP="00BE4C16">
            <w:pPr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отвечает на дополнительные вопросы</w:t>
            </w:r>
          </w:p>
        </w:tc>
      </w:tr>
      <w:tr w:rsidR="00BE4C16" w:rsidRPr="00341D7D" w14:paraId="4FBD05CE" w14:textId="77777777" w:rsidTr="00003C32">
        <w:trPr>
          <w:trHeight w:hRule="exact" w:val="1942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B26C" w14:textId="77777777" w:rsidR="00BE4C16" w:rsidRPr="00341D7D" w:rsidRDefault="00BE4C16" w:rsidP="00BE4C16">
            <w:pPr>
              <w:spacing w:line="315" w:lineRule="exact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B506" w14:textId="77777777" w:rsidR="00BE4C16" w:rsidRPr="00341D7D" w:rsidRDefault="00BE4C16" w:rsidP="00BE4C16">
            <w:pPr>
              <w:ind w:right="146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Перспективы развития проекта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6E36" w14:textId="77777777" w:rsidR="00BE4C16" w:rsidRPr="00341D7D" w:rsidRDefault="00BE4C16" w:rsidP="00BE4C16">
            <w:pPr>
              <w:numPr>
                <w:ilvl w:val="0"/>
                <w:numId w:val="8"/>
              </w:numPr>
              <w:tabs>
                <w:tab w:val="left" w:pos="315"/>
              </w:tabs>
              <w:ind w:left="0" w:right="1159" w:firstLine="0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– группа не видит недоработок и перспектив</w:t>
            </w:r>
            <w:r w:rsidRPr="00341D7D">
              <w:rPr>
                <w:rFonts w:ascii="Times New Roman" w:hAnsi="Times New Roman" w:cs="Times New Roman"/>
                <w:spacing w:val="-23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для усовершенствования своего</w:t>
            </w:r>
            <w:r w:rsidRPr="00341D7D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продукта</w:t>
            </w:r>
          </w:p>
          <w:p w14:paraId="13DDEEF4" w14:textId="77777777" w:rsidR="00BE4C16" w:rsidRPr="00341D7D" w:rsidRDefault="00BE4C16" w:rsidP="00BE4C16">
            <w:pPr>
              <w:numPr>
                <w:ilvl w:val="0"/>
                <w:numId w:val="8"/>
              </w:numPr>
              <w:tabs>
                <w:tab w:val="left" w:pos="315"/>
              </w:tabs>
              <w:spacing w:before="6"/>
              <w:ind w:left="0" w:right="833" w:firstLine="0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– группа видит недоработки своего продукта, но</w:t>
            </w:r>
            <w:r w:rsidRPr="00341D7D">
              <w:rPr>
                <w:rFonts w:ascii="Times New Roman" w:hAnsi="Times New Roman" w:cs="Times New Roman"/>
                <w:spacing w:val="-26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не планирует его</w:t>
            </w:r>
            <w:r w:rsidRPr="00341D7D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доработку</w:t>
            </w:r>
          </w:p>
          <w:p w14:paraId="4424B83E" w14:textId="77777777" w:rsidR="00BE4C16" w:rsidRPr="00341D7D" w:rsidRDefault="00BE4C16" w:rsidP="00BE4C16">
            <w:pPr>
              <w:numPr>
                <w:ilvl w:val="0"/>
                <w:numId w:val="8"/>
              </w:numPr>
              <w:tabs>
                <w:tab w:val="left" w:pos="315"/>
              </w:tabs>
              <w:spacing w:line="322" w:lineRule="exact"/>
              <w:ind w:left="0" w:right="1071" w:firstLine="0"/>
              <w:rPr>
                <w:rFonts w:cs="Times New Roman"/>
                <w:sz w:val="22"/>
                <w:szCs w:val="22"/>
              </w:rPr>
            </w:pP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– группа видит перспективы развития и</w:t>
            </w:r>
            <w:r w:rsidRPr="00341D7D">
              <w:rPr>
                <w:rFonts w:ascii="Times New Roman" w:hAnsi="Times New Roman" w:cs="Times New Roman"/>
                <w:spacing w:val="-24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панирует дальнейшую работу над</w:t>
            </w:r>
            <w:r w:rsidRPr="00341D7D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341D7D">
              <w:rPr>
                <w:rFonts w:ascii="Times New Roman" w:hAnsi="Times New Roman" w:cs="Times New Roman"/>
                <w:sz w:val="22"/>
                <w:szCs w:val="22"/>
              </w:rPr>
              <w:t>проектом</w:t>
            </w:r>
          </w:p>
        </w:tc>
      </w:tr>
    </w:tbl>
    <w:p w14:paraId="21947D2A" w14:textId="77777777" w:rsidR="00BE4C16" w:rsidRPr="00BE4C16" w:rsidRDefault="00BE4C16" w:rsidP="00BE4C16">
      <w:pPr>
        <w:spacing w:before="4"/>
        <w:rPr>
          <w:rFonts w:ascii="Times New Roman" w:hAnsi="Times New Roman" w:cs="Times New Roman"/>
          <w:sz w:val="27"/>
        </w:rPr>
      </w:pPr>
    </w:p>
    <w:p w14:paraId="5892791E" w14:textId="77777777" w:rsidR="00BE4C16" w:rsidRPr="00BE4C16" w:rsidRDefault="00BE4C16" w:rsidP="00BE4C16">
      <w:pPr>
        <w:spacing w:line="360" w:lineRule="auto"/>
        <w:ind w:right="128" w:firstLine="708"/>
        <w:jc w:val="both"/>
        <w:rPr>
          <w:rFonts w:cs="Times New Roman"/>
        </w:rPr>
      </w:pPr>
      <w:r w:rsidRPr="00BE4C16">
        <w:rPr>
          <w:rFonts w:ascii="Times New Roman" w:hAnsi="Times New Roman" w:cs="Times New Roman"/>
          <w:sz w:val="28"/>
        </w:rPr>
        <w:t>Для оценки качества проекта подсчитывается среднее значение сумм баллов, выставленных приглашенными экспертами (не менее 3 экспертов). Результат определяется следующими показателями:</w:t>
      </w:r>
    </w:p>
    <w:p w14:paraId="063D4AF8" w14:textId="77777777" w:rsidR="00BE4C16" w:rsidRPr="00BE4C16" w:rsidRDefault="00BE4C16" w:rsidP="00BE4C16">
      <w:pPr>
        <w:spacing w:line="360" w:lineRule="auto"/>
        <w:rPr>
          <w:rFonts w:cs="Times New Roman"/>
        </w:rPr>
      </w:pPr>
      <w:r w:rsidRPr="00BE4C16">
        <w:rPr>
          <w:rFonts w:ascii="Times New Roman" w:hAnsi="Times New Roman" w:cs="Times New Roman"/>
          <w:sz w:val="28"/>
        </w:rPr>
        <w:t>5-7 баллов – Низкое,</w:t>
      </w:r>
    </w:p>
    <w:p w14:paraId="7871C21D" w14:textId="77777777" w:rsidR="00BE4C16" w:rsidRPr="00BE4C16" w:rsidRDefault="00BE4C16" w:rsidP="00BE4C16">
      <w:pPr>
        <w:spacing w:line="360" w:lineRule="auto"/>
        <w:ind w:right="6601"/>
        <w:rPr>
          <w:rFonts w:ascii="Times New Roman" w:hAnsi="Times New Roman" w:cs="Times New Roman"/>
          <w:sz w:val="28"/>
        </w:rPr>
      </w:pPr>
      <w:r w:rsidRPr="00BE4C16">
        <w:rPr>
          <w:rFonts w:ascii="Times New Roman" w:hAnsi="Times New Roman" w:cs="Times New Roman"/>
          <w:sz w:val="28"/>
        </w:rPr>
        <w:t>8-12 баллов – Среднее, 13-15 баллов – Высокое.</w:t>
      </w:r>
    </w:p>
    <w:p w14:paraId="3F30D150" w14:textId="77777777" w:rsidR="00BE4C16" w:rsidRPr="00BE4C16" w:rsidRDefault="00BE4C16" w:rsidP="00BE4C16">
      <w:pPr>
        <w:spacing w:before="67"/>
        <w:ind w:right="126"/>
        <w:jc w:val="right"/>
        <w:rPr>
          <w:rFonts w:cs="Times New Roman"/>
        </w:rPr>
      </w:pPr>
      <w:r w:rsidRPr="00BE4C16">
        <w:rPr>
          <w:rFonts w:ascii="Times New Roman" w:hAnsi="Times New Roman" w:cs="Times New Roman"/>
          <w:sz w:val="28"/>
        </w:rPr>
        <w:br w:type="page"/>
      </w:r>
      <w:r w:rsidRPr="00BE4C16">
        <w:rPr>
          <w:rFonts w:ascii="Times New Roman" w:hAnsi="Times New Roman" w:cs="Times New Roman"/>
          <w:sz w:val="28"/>
        </w:rPr>
        <w:lastRenderedPageBreak/>
        <w:t>Приложение 2</w:t>
      </w:r>
    </w:p>
    <w:p w14:paraId="4EDAD0CA" w14:textId="77777777" w:rsidR="00BE4C16" w:rsidRPr="00BE4C16" w:rsidRDefault="00BE4C16" w:rsidP="00BE4C16">
      <w:pPr>
        <w:spacing w:before="89"/>
        <w:ind w:right="-1"/>
        <w:jc w:val="center"/>
        <w:rPr>
          <w:rFonts w:ascii="Times New Roman" w:hAnsi="Times New Roman" w:cs="Times New Roman"/>
          <w:b/>
          <w:sz w:val="28"/>
        </w:rPr>
      </w:pPr>
    </w:p>
    <w:p w14:paraId="3B88B059" w14:textId="77777777" w:rsidR="00BE4C16" w:rsidRPr="00BE4C16" w:rsidRDefault="00BE4C16" w:rsidP="00BE4C16">
      <w:pPr>
        <w:keepNext/>
        <w:spacing w:before="240" w:after="60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BE4C16">
        <w:rPr>
          <w:rFonts w:ascii="Times New Roman" w:hAnsi="Times New Roman" w:cs="Times New Roman"/>
          <w:b/>
          <w:bCs/>
          <w:kern w:val="32"/>
          <w:sz w:val="28"/>
          <w:szCs w:val="28"/>
        </w:rPr>
        <w:t>Критерии качества предоставления образовательных услуг и педагогический мониторинг образовательной деятельности обучающегося</w:t>
      </w:r>
    </w:p>
    <w:p w14:paraId="05E20D71" w14:textId="77777777" w:rsidR="00BE4C16" w:rsidRPr="00BE4C16" w:rsidRDefault="00BE4C16" w:rsidP="00BE4C16">
      <w:pPr>
        <w:spacing w:before="89"/>
        <w:ind w:right="-1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9"/>
        <w:gridCol w:w="2239"/>
        <w:gridCol w:w="2693"/>
        <w:gridCol w:w="2977"/>
      </w:tblGrid>
      <w:tr w:rsidR="00BE4C16" w:rsidRPr="001238A8" w14:paraId="7877E9C4" w14:textId="77777777" w:rsidTr="00003C32">
        <w:trPr>
          <w:trHeight w:val="50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A69FD" w14:textId="77777777" w:rsidR="00BE4C16" w:rsidRPr="001238A8" w:rsidRDefault="00BE4C16" w:rsidP="00BE4C1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Критерии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E2C2" w14:textId="77777777" w:rsidR="00BE4C16" w:rsidRPr="001238A8" w:rsidRDefault="00BE4C16" w:rsidP="00BE4C1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Уровень качества</w:t>
            </w:r>
          </w:p>
        </w:tc>
      </w:tr>
      <w:tr w:rsidR="00BE4C16" w:rsidRPr="001238A8" w14:paraId="284606D8" w14:textId="77777777" w:rsidTr="00003C32">
        <w:trPr>
          <w:trHeight w:val="56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F45F" w14:textId="77777777" w:rsidR="00BE4C16" w:rsidRPr="001238A8" w:rsidRDefault="00BE4C16" w:rsidP="00BE4C1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734" w14:textId="77777777" w:rsidR="00BE4C16" w:rsidRPr="001238A8" w:rsidRDefault="00BE4C16" w:rsidP="00BE4C1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Низкий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25CD" w14:textId="77777777" w:rsidR="00BE4C16" w:rsidRPr="001238A8" w:rsidRDefault="00BE4C16" w:rsidP="00BE4C1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Средний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F021" w14:textId="77777777" w:rsidR="00BE4C16" w:rsidRPr="001238A8" w:rsidRDefault="00BE4C16" w:rsidP="00BE4C1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Высокий</w:t>
            </w:r>
          </w:p>
        </w:tc>
      </w:tr>
      <w:tr w:rsidR="00BE4C16" w:rsidRPr="001238A8" w14:paraId="794D9840" w14:textId="77777777" w:rsidTr="00003C32">
        <w:trPr>
          <w:trHeight w:val="345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52AE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Отношение к образовательной деятельности</w:t>
            </w:r>
          </w:p>
        </w:tc>
      </w:tr>
      <w:tr w:rsidR="00BE4C16" w:rsidRPr="001238A8" w14:paraId="3BB0DDB2" w14:textId="77777777" w:rsidTr="00003C32">
        <w:trPr>
          <w:trHeight w:val="4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D48C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 xml:space="preserve">Посещаемость </w:t>
            </w:r>
            <w:proofErr w:type="spellStart"/>
            <w:r w:rsidRPr="001238A8">
              <w:rPr>
                <w:rFonts w:ascii="Times New Roman" w:hAnsi="Times New Roman"/>
                <w:sz w:val="22"/>
                <w:szCs w:val="22"/>
              </w:rPr>
              <w:t>квантума</w:t>
            </w:r>
            <w:proofErr w:type="spellEnd"/>
            <w:r w:rsidRPr="001238A8">
              <w:rPr>
                <w:rFonts w:ascii="Times New Roman" w:hAnsi="Times New Roman"/>
                <w:sz w:val="22"/>
                <w:szCs w:val="22"/>
              </w:rPr>
              <w:t>/ объединения (К/О)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DE18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Нерегулярно посещает занятия К/О и не объясняет причины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1364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Пропускает занятия К/О в основном по объективным причинам, но иногда без причины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A08B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В системе посещает занятия детского объединения</w:t>
            </w:r>
          </w:p>
        </w:tc>
      </w:tr>
      <w:tr w:rsidR="00BE4C16" w:rsidRPr="001238A8" w14:paraId="05E9B672" w14:textId="77777777" w:rsidTr="00003C32">
        <w:trPr>
          <w:trHeight w:val="35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D068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Отношение к общим делам К/О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7FC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Избегает участия в общих делах К/О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ACD8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 xml:space="preserve">Участвует при побуждении взрослых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D38D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Активно участвует в общих делах К/О, сам проявляет инициативу</w:t>
            </w:r>
          </w:p>
        </w:tc>
      </w:tr>
      <w:tr w:rsidR="00BE4C16" w:rsidRPr="001238A8" w14:paraId="4E65FB52" w14:textId="77777777" w:rsidTr="00003C32">
        <w:trPr>
          <w:trHeight w:val="3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EE4E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Участие в</w:t>
            </w:r>
          </w:p>
          <w:p w14:paraId="5BAB1DB2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мероприятиях</w:t>
            </w:r>
          </w:p>
          <w:p w14:paraId="4E9F1D24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учреждения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1FF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Не участвует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3E42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Участвует при инициативе педагога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5606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Активно участвует по собственной инициативе</w:t>
            </w:r>
          </w:p>
        </w:tc>
      </w:tr>
      <w:tr w:rsidR="00BE4C16" w:rsidRPr="001238A8" w14:paraId="4D46CBBC" w14:textId="77777777" w:rsidTr="00003C32">
        <w:trPr>
          <w:trHeight w:val="355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5C25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Уровень обученности</w:t>
            </w:r>
          </w:p>
        </w:tc>
      </w:tr>
      <w:tr w:rsidR="00BE4C16" w:rsidRPr="001238A8" w14:paraId="0302FD54" w14:textId="77777777" w:rsidTr="00003C32">
        <w:trPr>
          <w:trHeight w:val="3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D266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Мотивация учебной деятельности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6A7E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Равнодушие к получению знаний, познавательная активность отсутствует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6301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Учится с интересом, но познавательная активность ограничивается рамками программы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E152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Стремится получать прочные знания, активно включается в познавательную деятельность, проявляет инициативу</w:t>
            </w:r>
          </w:p>
        </w:tc>
      </w:tr>
      <w:tr w:rsidR="00BE4C16" w:rsidRPr="001238A8" w14:paraId="61D93BA7" w14:textId="77777777" w:rsidTr="00003C32">
        <w:trPr>
          <w:trHeight w:val="3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0A1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Степень обучаемости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346A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Материал усваивает плохо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7B68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Материал усваивает в пределах занятия, требуется дополнительная помощь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27C3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Учебный материал усваивает без труда, интересуется дополнительным материалом по предмету</w:t>
            </w:r>
          </w:p>
        </w:tc>
      </w:tr>
      <w:tr w:rsidR="00BE4C16" w:rsidRPr="001238A8" w14:paraId="7440C89D" w14:textId="77777777" w:rsidTr="00003C32">
        <w:trPr>
          <w:trHeight w:val="3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715F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Навыки учебного труда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4571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Не умеет и не хочет планировать свою деятельность, темп работы низкий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EA87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Может планировать и контролировать свою деятельность с помощью педагога, не организован, темп работы не всегда стабилен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F4CB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Умеет планировать и контролировать свою деятельность, организован, темп работы высокий</w:t>
            </w:r>
          </w:p>
        </w:tc>
      </w:tr>
      <w:tr w:rsidR="00BE4C16" w:rsidRPr="001238A8" w14:paraId="2BC572E0" w14:textId="77777777" w:rsidTr="00341D7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B1E8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Теоретическая подготовка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E221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Объем усвоенных знаний менее 1/2, не владеет специальной терминологией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E574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 xml:space="preserve">Объем усвоенных знаний более 1/2, понимает значение специальных терминов, но самостоятельно </w:t>
            </w:r>
            <w:r w:rsidRPr="001238A8">
              <w:rPr>
                <w:rFonts w:ascii="Times New Roman" w:hAnsi="Times New Roman"/>
                <w:sz w:val="22"/>
                <w:szCs w:val="22"/>
              </w:rPr>
              <w:br/>
              <w:t>не всегда их использует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6856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Теоретические знания полностью соответствуют программным требованиям, владеет специальной терминологией, использует ее с пониманием как на занятиях, так и в практической деятельности</w:t>
            </w:r>
          </w:p>
        </w:tc>
      </w:tr>
      <w:tr w:rsidR="00BE4C16" w:rsidRPr="001238A8" w14:paraId="0128132F" w14:textId="77777777" w:rsidTr="00341D7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C7BA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Практическая подготовка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07EF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Объем усвоенных умений менее 1/2, затрудняется при работе с оборудованием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1BBE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Объем усвоенных умений более 1/2, работает с оборудованием с помощью педагога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F92D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Овладение практически всеми умениями и навыками, предусмотренными программой, работает с оборудованием самостоятельно</w:t>
            </w:r>
          </w:p>
        </w:tc>
      </w:tr>
      <w:tr w:rsidR="00BE4C16" w:rsidRPr="001238A8" w14:paraId="0CD46ED2" w14:textId="77777777" w:rsidTr="00003C32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B1C3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Уровень воспитанности</w:t>
            </w:r>
          </w:p>
        </w:tc>
      </w:tr>
      <w:tr w:rsidR="00BE4C16" w:rsidRPr="001238A8" w14:paraId="0E938DDA" w14:textId="77777777" w:rsidTr="00341D7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95F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proofErr w:type="spellStart"/>
            <w:r w:rsidRPr="001238A8">
              <w:rPr>
                <w:rFonts w:ascii="Times New Roman" w:hAnsi="Times New Roman"/>
                <w:sz w:val="22"/>
                <w:szCs w:val="22"/>
              </w:rPr>
              <w:t>Дисципли</w:t>
            </w:r>
            <w:proofErr w:type="spellEnd"/>
            <w:r w:rsidRPr="001238A8">
              <w:rPr>
                <w:rFonts w:ascii="Times New Roman" w:hAnsi="Times New Roman"/>
                <w:sz w:val="22"/>
                <w:szCs w:val="22"/>
              </w:rPr>
              <w:t xml:space="preserve">-на и </w:t>
            </w:r>
            <w:proofErr w:type="spellStart"/>
            <w:r w:rsidRPr="001238A8">
              <w:rPr>
                <w:rFonts w:ascii="Times New Roman" w:hAnsi="Times New Roman"/>
                <w:sz w:val="22"/>
                <w:szCs w:val="22"/>
              </w:rPr>
              <w:lastRenderedPageBreak/>
              <w:t>орга-низован</w:t>
            </w:r>
            <w:proofErr w:type="spellEnd"/>
            <w:r w:rsidRPr="001238A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1238A8">
              <w:rPr>
                <w:rFonts w:ascii="Times New Roman" w:hAnsi="Times New Roman"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3C5D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Не считает </w:t>
            </w:r>
            <w:r w:rsidRPr="001238A8">
              <w:rPr>
                <w:rFonts w:ascii="Times New Roman" w:hAnsi="Times New Roman"/>
                <w:sz w:val="22"/>
                <w:szCs w:val="22"/>
              </w:rPr>
              <w:lastRenderedPageBreak/>
              <w:t>необходимыми для себя качества дисциплины и организованности, пассивен в их проявлении, исполняет все по принуждению. Нарушает правила поведения, игнорирует организационные моменты.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7002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Осознает значение </w:t>
            </w:r>
            <w:r w:rsidRPr="001238A8">
              <w:rPr>
                <w:rFonts w:ascii="Times New Roman" w:hAnsi="Times New Roman"/>
                <w:sz w:val="22"/>
                <w:szCs w:val="22"/>
              </w:rPr>
              <w:lastRenderedPageBreak/>
              <w:t>дисциплины и организованности, но проявляет качества по указанию взрослых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EDB8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proofErr w:type="spellStart"/>
            <w:r w:rsidRPr="001238A8">
              <w:rPr>
                <w:rFonts w:ascii="Times New Roman" w:hAnsi="Times New Roman"/>
                <w:sz w:val="22"/>
                <w:szCs w:val="22"/>
              </w:rPr>
              <w:lastRenderedPageBreak/>
              <w:t>Самоорганизован</w:t>
            </w:r>
            <w:proofErr w:type="spellEnd"/>
            <w:r w:rsidRPr="001238A8">
              <w:rPr>
                <w:rFonts w:ascii="Times New Roman" w:hAnsi="Times New Roman"/>
                <w:sz w:val="22"/>
                <w:szCs w:val="22"/>
              </w:rPr>
              <w:t xml:space="preserve">, знает и </w:t>
            </w:r>
            <w:r w:rsidRPr="001238A8">
              <w:rPr>
                <w:rFonts w:ascii="Times New Roman" w:hAnsi="Times New Roman"/>
                <w:sz w:val="22"/>
                <w:szCs w:val="22"/>
              </w:rPr>
              <w:lastRenderedPageBreak/>
              <w:t>выполняет правила для обучающихся, осознает значение дисциплины и организованности, проявляет готовность в оказании помощи товарищам</w:t>
            </w:r>
          </w:p>
        </w:tc>
      </w:tr>
      <w:tr w:rsidR="00BE4C16" w:rsidRPr="001238A8" w14:paraId="449A172C" w14:textId="77777777" w:rsidTr="00341D7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AE26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lastRenderedPageBreak/>
              <w:t>Этическая культура</w:t>
            </w:r>
          </w:p>
          <w:p w14:paraId="4DE6CC5C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61F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Неуравновешен, использует нецензурные слова, редко задумывается над необходимостью работать над собой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8ECB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Соблюдает общепринятые нормы этики под давлением взрослых, не всегда относится уважительно к окружающим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B8D1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Не допускает неуважительного отношения к себе, к окружающим, соблюдает общепринятые нравственные нормы поведения</w:t>
            </w:r>
          </w:p>
        </w:tc>
      </w:tr>
      <w:tr w:rsidR="00BE4C16" w:rsidRPr="001238A8" w14:paraId="2CBF0E64" w14:textId="77777777" w:rsidTr="00341D7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5773" w14:textId="728F7630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Соблюдение техники безопасности и гигиены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92F2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Выполняет требования техники безопасности и гигиены только под строгим контролем педагога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2249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Соблюдает правила техники безопасности и выполняет гигиенические требования после напоминания педагога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23B" w14:textId="77777777" w:rsidR="00BE4C16" w:rsidRPr="001238A8" w:rsidRDefault="00BE4C16" w:rsidP="00BE4C16">
            <w:pPr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Не допускает нарушения правил техники безопасности и гигиены</w:t>
            </w:r>
          </w:p>
        </w:tc>
      </w:tr>
      <w:tr w:rsidR="00BE4C16" w:rsidRPr="001238A8" w14:paraId="37350054" w14:textId="77777777" w:rsidTr="00003C32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EB92" w14:textId="77777777" w:rsidR="00BE4C16" w:rsidRPr="001238A8" w:rsidRDefault="00BE4C16" w:rsidP="00BE4C16">
            <w:pPr>
              <w:rPr>
                <w:rFonts w:ascii="Times New Roman" w:hAnsi="Times New Roman"/>
                <w:b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Уровень развития</w:t>
            </w:r>
          </w:p>
        </w:tc>
      </w:tr>
      <w:tr w:rsidR="00BE4C16" w:rsidRPr="001238A8" w14:paraId="403D0736" w14:textId="77777777" w:rsidTr="00341D7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6A84" w14:textId="53416943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Самоконтроль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ED2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Действует под контролем взрослых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AFD9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Периодически контролирует себя, но не всегда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591" w14:textId="77777777" w:rsidR="00BE4C16" w:rsidRPr="001238A8" w:rsidRDefault="00BE4C16" w:rsidP="00BE4C16">
            <w:pPr>
              <w:ind w:right="649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 xml:space="preserve">Постоянно контролирует себя </w:t>
            </w:r>
          </w:p>
        </w:tc>
      </w:tr>
      <w:tr w:rsidR="00BE4C16" w:rsidRPr="001238A8" w14:paraId="60F1C238" w14:textId="77777777" w:rsidTr="00341D7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A8E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Память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708D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Память развита слабо, способность к переключению памяти отсутствует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615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Использует наиболее развитые виды памяти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8914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Свободно применяет все виды памяти</w:t>
            </w:r>
          </w:p>
        </w:tc>
      </w:tr>
      <w:tr w:rsidR="00BE4C16" w:rsidRPr="001238A8" w14:paraId="0FA6E022" w14:textId="77777777" w:rsidTr="00341D7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C539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Внимание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DE3E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Способность к переключению внимания отсутствует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D5C1" w14:textId="466E350A" w:rsidR="00BE4C16" w:rsidRPr="001238A8" w:rsidRDefault="00B653FB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 желании сво</w:t>
            </w:r>
            <w:r w:rsidR="00BE4C16" w:rsidRPr="001238A8">
              <w:rPr>
                <w:rFonts w:ascii="Times New Roman" w:hAnsi="Times New Roman"/>
                <w:sz w:val="22"/>
                <w:szCs w:val="22"/>
              </w:rPr>
              <w:t xml:space="preserve">бодно переключает внимание, но </w:t>
            </w:r>
            <w:r>
              <w:rPr>
                <w:rFonts w:ascii="Times New Roman" w:hAnsi="Times New Roman"/>
                <w:sz w:val="22"/>
                <w:szCs w:val="22"/>
              </w:rPr>
              <w:t>способность к переклю</w:t>
            </w:r>
            <w:r w:rsidR="00BE4C16" w:rsidRPr="001238A8">
              <w:rPr>
                <w:rFonts w:ascii="Times New Roman" w:hAnsi="Times New Roman"/>
                <w:sz w:val="22"/>
                <w:szCs w:val="22"/>
              </w:rPr>
              <w:t>чению внимания недостаточна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0FE0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Обладает высокой способностью к переключению внимания</w:t>
            </w:r>
          </w:p>
          <w:p w14:paraId="35AED825" w14:textId="77777777" w:rsidR="00BE4C16" w:rsidRPr="001238A8" w:rsidRDefault="00BE4C16" w:rsidP="00BE4C16">
            <w:pPr>
              <w:rPr>
                <w:rFonts w:ascii="Times New Roman" w:hAnsi="Times New Roman"/>
                <w:color w:val="000000"/>
                <w:sz w:val="22"/>
                <w:szCs w:val="22"/>
                <w:lang w:eastAsia="ar-SA"/>
              </w:rPr>
            </w:pPr>
          </w:p>
        </w:tc>
      </w:tr>
      <w:tr w:rsidR="00BE4C16" w:rsidRPr="001238A8" w14:paraId="53759F1B" w14:textId="77777777" w:rsidTr="00341D7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1FEB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Терпение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A40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Терпения хватает менее чем на 1/2 занятия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B5B6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Терпения хватает более чем на 1/2 занятия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681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Терпения хватает на все занятие</w:t>
            </w:r>
          </w:p>
        </w:tc>
      </w:tr>
      <w:tr w:rsidR="00BE4C16" w:rsidRPr="001238A8" w14:paraId="58817B78" w14:textId="77777777" w:rsidTr="00341D7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AA25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Воля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3763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Волевые усилия ребенка побуждаются извне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B06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Волевые усилия ребенка иногда побуждаются самим ребенком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AF9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Волевые усилия побуждаются самим ребенком</w:t>
            </w:r>
          </w:p>
        </w:tc>
      </w:tr>
      <w:tr w:rsidR="00BE4C16" w:rsidRPr="001238A8" w14:paraId="6C53CB2C" w14:textId="77777777" w:rsidTr="00341D7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2B3" w14:textId="5C24ECF4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Самооценка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B3BF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Завышенная само-оценка, отсутствие способности оценить себя адекватно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702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Заниженная самооценка, не всегда оценивает себя адекватно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DB6E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Нормальная самооценка, всегда оценивает себя адекватно</w:t>
            </w:r>
          </w:p>
        </w:tc>
      </w:tr>
      <w:tr w:rsidR="00BE4C16" w:rsidRPr="001238A8" w14:paraId="16AE3004" w14:textId="77777777" w:rsidTr="00341D7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4A60" w14:textId="0377D24C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Креативность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1FC4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Элементарный уровень: выполняет простейшие практические задания педагога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6257" w14:textId="77777777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Репродуктивный уровень: выполняет задания по образцу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008" w14:textId="626EDAB6" w:rsidR="00BE4C16" w:rsidRPr="001238A8" w:rsidRDefault="00BE4C16" w:rsidP="00BE4C16">
            <w:pPr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Творческий уровень: выполняет практичес</w:t>
            </w:r>
            <w:r w:rsidR="00112CAC">
              <w:rPr>
                <w:rFonts w:ascii="Times New Roman" w:hAnsi="Times New Roman"/>
                <w:sz w:val="22"/>
                <w:szCs w:val="22"/>
              </w:rPr>
              <w:t>кие задания самосто</w:t>
            </w:r>
            <w:r w:rsidRPr="001238A8">
              <w:rPr>
                <w:rFonts w:ascii="Times New Roman" w:hAnsi="Times New Roman"/>
                <w:sz w:val="22"/>
                <w:szCs w:val="22"/>
              </w:rPr>
              <w:t>ятельно с элементами творчества</w:t>
            </w:r>
          </w:p>
        </w:tc>
      </w:tr>
    </w:tbl>
    <w:p w14:paraId="3374CA44" w14:textId="77777777" w:rsidR="00BE4C16" w:rsidRPr="00BE4C16" w:rsidRDefault="00BE4C16" w:rsidP="00BE4C16">
      <w:pPr>
        <w:spacing w:before="8"/>
        <w:rPr>
          <w:rFonts w:ascii="Times New Roman" w:hAnsi="Times New Roman" w:cs="Times New Roman"/>
          <w:sz w:val="28"/>
        </w:rPr>
      </w:pPr>
    </w:p>
    <w:p w14:paraId="2280711D" w14:textId="77777777" w:rsidR="00BE4C16" w:rsidRPr="00BE4C16" w:rsidRDefault="00BE4C16" w:rsidP="00BE4C16">
      <w:pPr>
        <w:spacing w:before="8"/>
        <w:rPr>
          <w:rFonts w:ascii="Times New Roman" w:hAnsi="Times New Roman" w:cs="Times New Roman"/>
          <w:sz w:val="28"/>
        </w:rPr>
      </w:pPr>
    </w:p>
    <w:p w14:paraId="34803A48" w14:textId="77777777" w:rsidR="00BE4C16" w:rsidRPr="00BE4C16" w:rsidRDefault="00BE4C16" w:rsidP="00BE4C16">
      <w:pPr>
        <w:spacing w:before="8"/>
        <w:rPr>
          <w:rFonts w:ascii="Times New Roman" w:hAnsi="Times New Roman" w:cs="Times New Roman"/>
          <w:sz w:val="28"/>
        </w:rPr>
        <w:sectPr w:rsidR="00BE4C16" w:rsidRPr="00BE4C16" w:rsidSect="00003C32">
          <w:pgSz w:w="11906" w:h="16838"/>
          <w:pgMar w:top="567" w:right="567" w:bottom="1134" w:left="1701" w:header="720" w:footer="720" w:gutter="0"/>
          <w:cols w:space="720"/>
          <w:formProt w:val="0"/>
          <w:noEndnote/>
        </w:sectPr>
      </w:pPr>
    </w:p>
    <w:p w14:paraId="3648A058" w14:textId="77777777" w:rsidR="00BE4C16" w:rsidRPr="00BE4C16" w:rsidRDefault="00BE4C16" w:rsidP="00BE4C16">
      <w:pPr>
        <w:jc w:val="right"/>
        <w:rPr>
          <w:rFonts w:ascii="Times New Roman" w:hAnsi="Times New Roman" w:cs="Times New Roman"/>
          <w:sz w:val="28"/>
          <w:szCs w:val="28"/>
        </w:rPr>
      </w:pPr>
      <w:r w:rsidRPr="00BE4C16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1B3C0EB0" w14:textId="77777777" w:rsidR="00BE4C16" w:rsidRPr="00BE4C16" w:rsidRDefault="00BE4C16" w:rsidP="00BE4C16">
      <w:pPr>
        <w:jc w:val="center"/>
        <w:rPr>
          <w:rFonts w:ascii="Times New Roman" w:hAnsi="Times New Roman" w:cs="Times New Roman"/>
          <w:b/>
        </w:rPr>
      </w:pPr>
      <w:r w:rsidRPr="00BE4C16">
        <w:rPr>
          <w:rFonts w:ascii="Times New Roman" w:hAnsi="Times New Roman" w:cs="Times New Roman"/>
          <w:b/>
          <w:sz w:val="28"/>
          <w:szCs w:val="28"/>
        </w:rPr>
        <w:t>Протокол мониторинга обученности</w:t>
      </w:r>
    </w:p>
    <w:p w14:paraId="6A0C2AAF" w14:textId="77777777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Дата проведения_______________________</w:t>
      </w:r>
    </w:p>
    <w:p w14:paraId="6FCE76FB" w14:textId="77777777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Квантум / Объединение (К/О) ____________________</w:t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  <w:t>Педагог _______________________________</w:t>
      </w:r>
    </w:p>
    <w:p w14:paraId="5EB75B3D" w14:textId="77777777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Группа № ______________________________</w:t>
      </w:r>
    </w:p>
    <w:p w14:paraId="3B342E45" w14:textId="77777777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Наименование раздела (блока, модуля): ____________________________________</w:t>
      </w:r>
    </w:p>
    <w:p w14:paraId="5BDFD140" w14:textId="77777777" w:rsidR="00BE4C16" w:rsidRPr="00BE4C16" w:rsidRDefault="00BE4C16" w:rsidP="00BE4C16">
      <w:pPr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827"/>
        <w:gridCol w:w="4679"/>
        <w:gridCol w:w="1072"/>
        <w:gridCol w:w="788"/>
        <w:gridCol w:w="788"/>
        <w:gridCol w:w="1080"/>
        <w:gridCol w:w="1082"/>
        <w:gridCol w:w="1080"/>
        <w:gridCol w:w="1079"/>
        <w:gridCol w:w="2344"/>
      </w:tblGrid>
      <w:tr w:rsidR="00BE4C16" w:rsidRPr="00BE4C16" w14:paraId="7E7750D4" w14:textId="77777777" w:rsidTr="00003C32">
        <w:trPr>
          <w:trHeight w:val="562"/>
        </w:trPr>
        <w:tc>
          <w:tcPr>
            <w:tcW w:w="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B6954" w14:textId="77777777" w:rsidR="00BE4C16" w:rsidRPr="001238A8" w:rsidRDefault="00BE4C16" w:rsidP="00BE4C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496A2" w14:textId="77777777" w:rsidR="00BE4C16" w:rsidRPr="001238A8" w:rsidRDefault="00BE4C16" w:rsidP="00BE4C1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ФИО обучающегося</w:t>
            </w:r>
          </w:p>
        </w:tc>
        <w:tc>
          <w:tcPr>
            <w:tcW w:w="481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37389" w14:textId="77777777" w:rsidR="00BE4C16" w:rsidRPr="001238A8" w:rsidRDefault="00BE4C16" w:rsidP="00BE4C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Критерии оценки 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D740877" w14:textId="77777777" w:rsidR="00BE4C16" w:rsidRPr="001238A8" w:rsidRDefault="00BE4C16" w:rsidP="00BE4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Количество баллов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77591D2" w14:textId="77777777" w:rsidR="00BE4C16" w:rsidRPr="001238A8" w:rsidRDefault="00BE4C16" w:rsidP="00BE4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Уровень усвоения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82843" w14:textId="77777777" w:rsidR="00BE4C16" w:rsidRPr="001238A8" w:rsidRDefault="00BE4C16" w:rsidP="00BE4C1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Примечание. Динамика</w:t>
            </w:r>
          </w:p>
          <w:p w14:paraId="5ADD7FA9" w14:textId="77777777" w:rsidR="00BE4C16" w:rsidRPr="001238A8" w:rsidRDefault="00BE4C16" w:rsidP="00BE4C16">
            <w:pPr>
              <w:jc w:val="center"/>
              <w:rPr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 w:rsidRPr="001238A8">
              <w:rPr>
                <w:rFonts w:ascii="Times New Roman" w:hAnsi="Times New Roman" w:cs="Times New Roman"/>
                <w:sz w:val="22"/>
                <w:szCs w:val="22"/>
              </w:rPr>
              <w:t>изменения уровня по сравнению с предыдущими исследованиями</w:t>
            </w: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</w:tr>
      <w:tr w:rsidR="00BE4C16" w:rsidRPr="00BE4C16" w14:paraId="0D064397" w14:textId="77777777" w:rsidTr="00003C32">
        <w:trPr>
          <w:cantSplit/>
          <w:trHeight w:val="1931"/>
        </w:trPr>
        <w:tc>
          <w:tcPr>
            <w:tcW w:w="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4DE6F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2742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110CEE24" w14:textId="77777777" w:rsidR="00BE4C16" w:rsidRPr="001238A8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Мотивация учебной деятельности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3818826B" w14:textId="77777777" w:rsidR="00BE4C16" w:rsidRPr="001238A8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Степень обучаемости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1F500436" w14:textId="77777777" w:rsidR="00BE4C16" w:rsidRPr="001238A8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Навыки учебного  труда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5BBE4E14" w14:textId="77777777" w:rsidR="00BE4C16" w:rsidRPr="001238A8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Теоретическая подготовка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EC63387" w14:textId="77777777" w:rsidR="00BE4C16" w:rsidRPr="001238A8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Практическая подготовка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04B388DB" w14:textId="77777777" w:rsidR="00BE4C16" w:rsidRPr="001238A8" w:rsidRDefault="00BE4C16" w:rsidP="00BE4C16">
            <w:pPr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695DF9F" w14:textId="77777777" w:rsidR="00BE4C16" w:rsidRPr="001238A8" w:rsidRDefault="00BE4C16" w:rsidP="00BE4C16">
            <w:pPr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0BB17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BE4C16" w14:paraId="50FCC3FD" w14:textId="77777777" w:rsidTr="00003C32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BB06D" w14:textId="77777777" w:rsidR="00BE4C16" w:rsidRPr="001238A8" w:rsidRDefault="00BE4C16" w:rsidP="00BE4C16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C24C3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AF42D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64A0C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39730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BC456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7DE0D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E6526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B4723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4C595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BE4C16" w14:paraId="13F8ADA8" w14:textId="77777777" w:rsidTr="00003C32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7991B" w14:textId="77777777" w:rsidR="00BE4C16" w:rsidRPr="001238A8" w:rsidRDefault="00BE4C16" w:rsidP="00BE4C16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4C45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FB408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A5CE4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A6355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178CF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4A199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842EC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C377E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9BBDB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BE4C16" w14:paraId="5743BCEC" w14:textId="77777777" w:rsidTr="00003C32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CB7D" w14:textId="77777777" w:rsidR="00BE4C16" w:rsidRPr="001238A8" w:rsidRDefault="00BE4C16" w:rsidP="00BE4C16">
            <w:p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D62DB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673B4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9BE1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5D842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64DCC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33B4A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657DB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53B75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6DB9B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BE4C16" w14:paraId="32A9E511" w14:textId="77777777" w:rsidTr="00003C32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38E10" w14:textId="77777777" w:rsidR="00BE4C16" w:rsidRPr="001238A8" w:rsidRDefault="00BE4C16" w:rsidP="00BE4C16">
            <w:p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DDDF7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94AFB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E81F0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B8651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C98C2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D2151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40E45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451D8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4B112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BE4C16" w14:paraId="593D47DE" w14:textId="77777777" w:rsidTr="00003C32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59BD0" w14:textId="77777777" w:rsidR="00BE4C16" w:rsidRPr="001238A8" w:rsidRDefault="00BE4C16" w:rsidP="00BE4C16">
            <w:p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1238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73DD9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C8C05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45BA8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D0C95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86DB9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61185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B07D1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79101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2900E" w14:textId="77777777" w:rsidR="00BE4C16" w:rsidRPr="001238A8" w:rsidRDefault="00BE4C16" w:rsidP="00BE4C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BE4C16" w14:paraId="1F515EBE" w14:textId="77777777" w:rsidTr="00003C32">
        <w:tc>
          <w:tcPr>
            <w:tcW w:w="148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073D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E4C16">
              <w:rPr>
                <w:rFonts w:ascii="Times New Roman" w:hAnsi="Times New Roman" w:cs="Times New Roman"/>
                <w:i/>
              </w:rPr>
              <w:t>Обозначение уровней: Н – низкий, С – средний, В – высокий</w:t>
            </w:r>
          </w:p>
        </w:tc>
      </w:tr>
    </w:tbl>
    <w:p w14:paraId="0FAC5F9D" w14:textId="77777777" w:rsidR="00BE4C16" w:rsidRPr="00BE4C16" w:rsidRDefault="00BE4C16" w:rsidP="00BE4C16">
      <w:pPr>
        <w:suppressAutoHyphens w:val="0"/>
        <w:kinsoku w:val="0"/>
        <w:overflowPunct w:val="0"/>
        <w:spacing w:line="276" w:lineRule="auto"/>
        <w:ind w:left="1307" w:hanging="360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sectPr w:rsidR="00BE4C16" w:rsidRPr="00BE4C16" w:rsidSect="00003C32">
          <w:pgSz w:w="16838" w:h="11906" w:orient="landscape"/>
          <w:pgMar w:top="567" w:right="567" w:bottom="567" w:left="1134" w:header="720" w:footer="720" w:gutter="0"/>
          <w:cols w:space="720"/>
          <w:formProt w:val="0"/>
          <w:noEndnote/>
          <w:docGrid w:linePitch="326"/>
        </w:sectPr>
      </w:pPr>
    </w:p>
    <w:p w14:paraId="62DCD38A" w14:textId="77777777" w:rsidR="00BE4C16" w:rsidRPr="00BE4C16" w:rsidRDefault="00BE4C16" w:rsidP="00BE4C16">
      <w:pPr>
        <w:suppressAutoHyphens w:val="0"/>
        <w:kinsoku w:val="0"/>
        <w:overflowPunct w:val="0"/>
        <w:spacing w:line="276" w:lineRule="auto"/>
        <w:ind w:left="1307" w:hanging="360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BE4C16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Уровень определяется следующими показателями:</w:t>
      </w:r>
    </w:p>
    <w:p w14:paraId="4CAC363D" w14:textId="77777777" w:rsidR="00BE4C16" w:rsidRPr="00BE4C16" w:rsidRDefault="00BE4C16" w:rsidP="00BE4C16">
      <w:pPr>
        <w:widowControl/>
        <w:autoSpaceDE/>
        <w:autoSpaceDN/>
        <w:adjustRightInd/>
        <w:spacing w:line="276" w:lineRule="auto"/>
        <w:rPr>
          <w:rFonts w:ascii="Times New Roman" w:eastAsia="Droid Sans Fallback" w:hAnsi="Times New Roman" w:cs="Times New Roman"/>
          <w:color w:val="00000A"/>
          <w:kern w:val="0"/>
          <w:sz w:val="28"/>
          <w:szCs w:val="28"/>
          <w:lang w:eastAsia="ru-RU" w:bidi="ar-SA"/>
        </w:rPr>
      </w:pPr>
      <w:r w:rsidRPr="00BE4C16">
        <w:rPr>
          <w:rFonts w:ascii="Times New Roman" w:eastAsia="Droid Sans Fallback" w:hAnsi="Times New Roman" w:cs="Times New Roman"/>
          <w:color w:val="00000A"/>
          <w:kern w:val="0"/>
          <w:sz w:val="28"/>
          <w:szCs w:val="28"/>
          <w:lang w:eastAsia="ru-RU" w:bidi="ar-SA"/>
        </w:rPr>
        <w:t>1 балл - «низкий»;</w:t>
      </w:r>
    </w:p>
    <w:p w14:paraId="05A9AB97" w14:textId="77777777" w:rsidR="00BE4C16" w:rsidRPr="00BE4C16" w:rsidRDefault="00BE4C16" w:rsidP="00BE4C16">
      <w:pPr>
        <w:widowControl/>
        <w:autoSpaceDE/>
        <w:autoSpaceDN/>
        <w:adjustRightInd/>
        <w:spacing w:line="276" w:lineRule="auto"/>
        <w:rPr>
          <w:rFonts w:ascii="Times New Roman" w:eastAsia="Droid Sans Fallback" w:hAnsi="Times New Roman" w:cs="Times New Roman"/>
          <w:color w:val="00000A"/>
          <w:kern w:val="0"/>
          <w:sz w:val="28"/>
          <w:szCs w:val="28"/>
          <w:lang w:eastAsia="ru-RU" w:bidi="ar-SA"/>
        </w:rPr>
      </w:pPr>
      <w:r w:rsidRPr="00BE4C16">
        <w:rPr>
          <w:rFonts w:ascii="Times New Roman" w:eastAsia="Droid Sans Fallback" w:hAnsi="Times New Roman" w:cs="Times New Roman"/>
          <w:color w:val="00000A"/>
          <w:kern w:val="0"/>
          <w:sz w:val="28"/>
          <w:szCs w:val="28"/>
          <w:lang w:eastAsia="ru-RU" w:bidi="ar-SA"/>
        </w:rPr>
        <w:t>2 балла - «средний»;</w:t>
      </w:r>
    </w:p>
    <w:p w14:paraId="592862C5" w14:textId="4602DC51" w:rsidR="00BE4C16" w:rsidRPr="00BE4C16" w:rsidRDefault="00B653FB" w:rsidP="00BE4C16">
      <w:pPr>
        <w:widowControl/>
        <w:autoSpaceDE/>
        <w:autoSpaceDN/>
        <w:adjustRightInd/>
        <w:spacing w:line="276" w:lineRule="auto"/>
        <w:rPr>
          <w:rFonts w:ascii="Times New Roman" w:eastAsia="Droid Sans Fallback" w:hAnsi="Times New Roman" w:cs="Times New Roman"/>
          <w:color w:val="00000A"/>
          <w:kern w:val="0"/>
          <w:sz w:val="28"/>
          <w:szCs w:val="28"/>
          <w:lang w:eastAsia="ru-RU" w:bidi="ar-SA"/>
        </w:rPr>
      </w:pPr>
      <w:r>
        <w:rPr>
          <w:rFonts w:ascii="Times New Roman" w:eastAsia="Droid Sans Fallback" w:hAnsi="Times New Roman" w:cs="Times New Roman"/>
          <w:color w:val="00000A"/>
          <w:kern w:val="0"/>
          <w:sz w:val="28"/>
          <w:szCs w:val="28"/>
          <w:lang w:eastAsia="ru-RU" w:bidi="ar-SA"/>
        </w:rPr>
        <w:t xml:space="preserve">3 балла - </w:t>
      </w:r>
      <w:r w:rsidR="00BE4C16" w:rsidRPr="00BE4C16">
        <w:rPr>
          <w:rFonts w:ascii="Times New Roman" w:eastAsia="Droid Sans Fallback" w:hAnsi="Times New Roman" w:cs="Times New Roman"/>
          <w:color w:val="00000A"/>
          <w:kern w:val="0"/>
          <w:sz w:val="28"/>
          <w:szCs w:val="28"/>
          <w:lang w:eastAsia="ru-RU" w:bidi="ar-SA"/>
        </w:rPr>
        <w:t>«высокий».</w:t>
      </w:r>
    </w:p>
    <w:p w14:paraId="365E71C7" w14:textId="77777777" w:rsidR="00BE4C16" w:rsidRPr="00BE4C16" w:rsidRDefault="00BE4C16" w:rsidP="00BE4C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E4C16">
        <w:rPr>
          <w:rFonts w:ascii="Times New Roman" w:hAnsi="Times New Roman" w:cs="Times New Roman"/>
          <w:sz w:val="28"/>
          <w:szCs w:val="28"/>
        </w:rPr>
        <w:t>Соответствие уровня усвоения содержания учебного раздела (блока, модуля) итоговому количеству баллов:</w:t>
      </w:r>
    </w:p>
    <w:p w14:paraId="603FA773" w14:textId="77777777" w:rsidR="00BE4C16" w:rsidRPr="00BE4C16" w:rsidRDefault="00BE4C16" w:rsidP="00BE4C16">
      <w:pPr>
        <w:rPr>
          <w:rFonts w:ascii="Times New Roman" w:hAnsi="Times New Roman" w:cs="Times New Roman"/>
          <w:sz w:val="28"/>
          <w:szCs w:val="28"/>
        </w:rPr>
      </w:pPr>
      <w:r w:rsidRPr="00BE4C16">
        <w:rPr>
          <w:rFonts w:ascii="Times New Roman" w:hAnsi="Times New Roman" w:cs="Times New Roman"/>
          <w:sz w:val="28"/>
          <w:szCs w:val="28"/>
        </w:rPr>
        <w:t>0 – 6 баллов - Низкий уровень;</w:t>
      </w:r>
    </w:p>
    <w:p w14:paraId="0507BD8C" w14:textId="77777777" w:rsidR="00BE4C16" w:rsidRPr="00BE4C16" w:rsidRDefault="00BE4C16" w:rsidP="00BE4C16">
      <w:pPr>
        <w:rPr>
          <w:rFonts w:ascii="Times New Roman" w:hAnsi="Times New Roman" w:cs="Times New Roman"/>
          <w:sz w:val="28"/>
          <w:szCs w:val="28"/>
        </w:rPr>
      </w:pPr>
      <w:r w:rsidRPr="00BE4C16">
        <w:rPr>
          <w:rFonts w:ascii="Times New Roman" w:hAnsi="Times New Roman" w:cs="Times New Roman"/>
          <w:sz w:val="28"/>
          <w:szCs w:val="28"/>
        </w:rPr>
        <w:t>7 – 10 баллов - Средний уровень;</w:t>
      </w:r>
    </w:p>
    <w:p w14:paraId="14FF6460" w14:textId="77777777" w:rsidR="00BE4C16" w:rsidRPr="00BE4C16" w:rsidRDefault="00BE4C16" w:rsidP="00BE4C16">
      <w:pPr>
        <w:rPr>
          <w:rFonts w:ascii="Times New Roman" w:hAnsi="Times New Roman" w:cs="Times New Roman"/>
          <w:sz w:val="28"/>
          <w:szCs w:val="28"/>
        </w:rPr>
      </w:pPr>
      <w:r w:rsidRPr="00BE4C16">
        <w:rPr>
          <w:rFonts w:ascii="Times New Roman" w:hAnsi="Times New Roman" w:cs="Times New Roman"/>
          <w:sz w:val="28"/>
          <w:szCs w:val="28"/>
        </w:rPr>
        <w:t>11 – 15 баллов - Высокий уровень.</w:t>
      </w:r>
    </w:p>
    <w:p w14:paraId="24BA796A" w14:textId="77777777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br w:type="column"/>
      </w:r>
    </w:p>
    <w:p w14:paraId="20D09660" w14:textId="77777777" w:rsidR="00BE4C16" w:rsidRPr="00BE4C16" w:rsidRDefault="00BE4C16" w:rsidP="00BE4C16">
      <w:pPr>
        <w:rPr>
          <w:rFonts w:ascii="Times New Roman" w:hAnsi="Times New Roman" w:cs="Times New Roman"/>
          <w:sz w:val="28"/>
          <w:szCs w:val="28"/>
        </w:rPr>
      </w:pPr>
      <w:r w:rsidRPr="00BE4C16">
        <w:rPr>
          <w:rFonts w:ascii="Times New Roman" w:hAnsi="Times New Roman" w:cs="Times New Roman"/>
          <w:b/>
          <w:sz w:val="28"/>
          <w:szCs w:val="28"/>
        </w:rPr>
        <w:t>Вывод</w:t>
      </w:r>
      <w:r w:rsidRPr="00BE4C1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D25A38F" w14:textId="77777777" w:rsidR="00BE4C16" w:rsidRPr="00BE4C16" w:rsidRDefault="00BE4C16" w:rsidP="00BE4C16">
      <w:pPr>
        <w:rPr>
          <w:rFonts w:ascii="Times New Roman" w:hAnsi="Times New Roman" w:cs="Times New Roman"/>
          <w:sz w:val="28"/>
          <w:szCs w:val="28"/>
        </w:rPr>
      </w:pPr>
      <w:r w:rsidRPr="00BE4C16">
        <w:rPr>
          <w:rFonts w:ascii="Times New Roman" w:hAnsi="Times New Roman" w:cs="Times New Roman"/>
          <w:sz w:val="28"/>
          <w:szCs w:val="28"/>
        </w:rPr>
        <w:t>Количество обучающихся, имеющих высокий уровень обученности - ____человек, _____% от общего количества обучающихся в группе.</w:t>
      </w:r>
    </w:p>
    <w:p w14:paraId="2800981E" w14:textId="77777777" w:rsidR="00BE4C16" w:rsidRPr="00BE4C16" w:rsidRDefault="00BE4C16" w:rsidP="00BE4C16">
      <w:pPr>
        <w:rPr>
          <w:rFonts w:ascii="Times New Roman" w:hAnsi="Times New Roman" w:cs="Times New Roman"/>
          <w:sz w:val="28"/>
          <w:szCs w:val="28"/>
        </w:rPr>
      </w:pPr>
      <w:r w:rsidRPr="00BE4C16">
        <w:rPr>
          <w:rFonts w:ascii="Times New Roman" w:hAnsi="Times New Roman" w:cs="Times New Roman"/>
          <w:sz w:val="28"/>
          <w:szCs w:val="28"/>
        </w:rPr>
        <w:t>Количество обучающихся, имеющих средний уровень обученности - ____человек, _____% от общего количества обучающихся в группе.</w:t>
      </w:r>
    </w:p>
    <w:p w14:paraId="39D8716B" w14:textId="77777777" w:rsidR="00BE4C16" w:rsidRPr="00BE4C16" w:rsidRDefault="00BE4C16" w:rsidP="00BE4C16">
      <w:pPr>
        <w:rPr>
          <w:rFonts w:ascii="Times New Roman" w:hAnsi="Times New Roman" w:cs="Times New Roman"/>
          <w:sz w:val="28"/>
          <w:szCs w:val="28"/>
        </w:rPr>
      </w:pPr>
      <w:r w:rsidRPr="00BE4C16">
        <w:rPr>
          <w:rFonts w:ascii="Times New Roman" w:hAnsi="Times New Roman" w:cs="Times New Roman"/>
          <w:sz w:val="28"/>
          <w:szCs w:val="28"/>
        </w:rPr>
        <w:t>Количество обучающихся, имеющих низкий уровень обученности - ____человек, _____% от общего количества обучающихся в группе.</w:t>
      </w:r>
    </w:p>
    <w:p w14:paraId="3F83EA64" w14:textId="77777777" w:rsidR="00BE4C16" w:rsidRPr="00BE4C16" w:rsidRDefault="00BE4C16" w:rsidP="00BE4C16">
      <w:pPr>
        <w:rPr>
          <w:rFonts w:ascii="Times New Roman" w:hAnsi="Times New Roman" w:cs="Times New Roman"/>
          <w:sz w:val="28"/>
          <w:szCs w:val="28"/>
        </w:rPr>
        <w:sectPr w:rsidR="00BE4C16" w:rsidRPr="00BE4C16" w:rsidSect="00003C32">
          <w:type w:val="continuous"/>
          <w:pgSz w:w="16838" w:h="11906" w:orient="landscape"/>
          <w:pgMar w:top="540" w:right="567" w:bottom="720" w:left="1080" w:header="720" w:footer="720" w:gutter="0"/>
          <w:cols w:num="2" w:sep="1" w:space="709"/>
          <w:docGrid w:linePitch="360" w:charSpace="-2049"/>
        </w:sectPr>
      </w:pPr>
    </w:p>
    <w:p w14:paraId="43AE23BF" w14:textId="77777777" w:rsidR="00BE4C16" w:rsidRDefault="00BE4C16" w:rsidP="00BE4C1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14:paraId="0A9E39AC" w14:textId="77777777" w:rsidR="00BE4C16" w:rsidRPr="008A0709" w:rsidRDefault="00BE4C16" w:rsidP="00BE4C16">
      <w:pPr>
        <w:jc w:val="center"/>
        <w:rPr>
          <w:rFonts w:ascii="Times New Roman" w:hAnsi="Times New Roman" w:cs="Times New Roman"/>
          <w:b/>
        </w:rPr>
      </w:pPr>
      <w:r w:rsidRPr="008A0709">
        <w:rPr>
          <w:rFonts w:ascii="Times New Roman" w:hAnsi="Times New Roman" w:cs="Times New Roman"/>
          <w:b/>
          <w:sz w:val="28"/>
          <w:szCs w:val="28"/>
        </w:rPr>
        <w:t>Протокол мониторинга воспитанности</w:t>
      </w:r>
    </w:p>
    <w:p w14:paraId="73172272" w14:textId="77777777" w:rsidR="00BE4C16" w:rsidRDefault="00BE4C16" w:rsidP="00BE4C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Период мониторинга____________________</w:t>
      </w:r>
    </w:p>
    <w:p w14:paraId="59915AA3" w14:textId="77777777" w:rsidR="00BE4C16" w:rsidRDefault="00BE4C16" w:rsidP="00BE4C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Квантум / Объединение (К/О) _________________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Педагог ____________________________</w:t>
      </w:r>
    </w:p>
    <w:p w14:paraId="384EF65B" w14:textId="77777777" w:rsidR="00BE4C16" w:rsidRDefault="00BE4C16" w:rsidP="00BE4C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Группа № _____________________________</w:t>
      </w:r>
    </w:p>
    <w:p w14:paraId="484DE46A" w14:textId="77777777" w:rsidR="00BE4C16" w:rsidRDefault="00BE4C16" w:rsidP="00BE4C16">
      <w:pPr>
        <w:rPr>
          <w:rFonts w:ascii="Times New Roman" w:hAnsi="Times New Roman" w:cs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550"/>
        <w:gridCol w:w="810"/>
        <w:gridCol w:w="809"/>
        <w:gridCol w:w="947"/>
        <w:gridCol w:w="809"/>
        <w:gridCol w:w="809"/>
        <w:gridCol w:w="809"/>
        <w:gridCol w:w="473"/>
        <w:gridCol w:w="506"/>
        <w:gridCol w:w="473"/>
        <w:gridCol w:w="520"/>
        <w:gridCol w:w="473"/>
        <w:gridCol w:w="519"/>
        <w:gridCol w:w="425"/>
        <w:gridCol w:w="804"/>
        <w:gridCol w:w="596"/>
        <w:gridCol w:w="2268"/>
      </w:tblGrid>
      <w:tr w:rsidR="00BE4C16" w:rsidRPr="00C31867" w14:paraId="21BF7F66" w14:textId="77777777" w:rsidTr="00003C32">
        <w:tc>
          <w:tcPr>
            <w:tcW w:w="817" w:type="dxa"/>
            <w:vMerge w:val="restart"/>
            <w:shd w:val="clear" w:color="auto" w:fill="auto"/>
            <w:vAlign w:val="center"/>
          </w:tcPr>
          <w:p w14:paraId="6F408ACD" w14:textId="77777777" w:rsidR="00BE4C16" w:rsidRPr="001238A8" w:rsidRDefault="00BE4C16" w:rsidP="00003C3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</w:tcPr>
          <w:p w14:paraId="1A19C194" w14:textId="77777777" w:rsidR="00BE4C16" w:rsidRPr="001238A8" w:rsidRDefault="00BE4C16" w:rsidP="00003C3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ФИО обучающегося</w:t>
            </w:r>
          </w:p>
        </w:tc>
        <w:tc>
          <w:tcPr>
            <w:tcW w:w="8382" w:type="dxa"/>
            <w:gridSpan w:val="13"/>
            <w:shd w:val="clear" w:color="auto" w:fill="auto"/>
          </w:tcPr>
          <w:p w14:paraId="6923FBD7" w14:textId="77777777" w:rsidR="00BE4C16" w:rsidRPr="001238A8" w:rsidRDefault="00BE4C16" w:rsidP="00003C3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 xml:space="preserve">Критерии оценки </w:t>
            </w:r>
          </w:p>
        </w:tc>
        <w:tc>
          <w:tcPr>
            <w:tcW w:w="804" w:type="dxa"/>
            <w:vMerge w:val="restart"/>
            <w:shd w:val="clear" w:color="auto" w:fill="auto"/>
            <w:textDirection w:val="btLr"/>
            <w:vAlign w:val="center"/>
          </w:tcPr>
          <w:p w14:paraId="24816656" w14:textId="77777777" w:rsidR="00BE4C16" w:rsidRPr="001238A8" w:rsidRDefault="00BE4C16" w:rsidP="00003C3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Количество баллов</w:t>
            </w:r>
          </w:p>
        </w:tc>
        <w:tc>
          <w:tcPr>
            <w:tcW w:w="596" w:type="dxa"/>
            <w:vMerge w:val="restart"/>
            <w:shd w:val="clear" w:color="auto" w:fill="auto"/>
            <w:textDirection w:val="btLr"/>
            <w:vAlign w:val="center"/>
          </w:tcPr>
          <w:p w14:paraId="133FB50E" w14:textId="77777777" w:rsidR="00BE4C16" w:rsidRPr="001238A8" w:rsidRDefault="00BE4C16" w:rsidP="00003C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Уровень усвоения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E119C53" w14:textId="77777777" w:rsidR="00BE4C16" w:rsidRPr="001238A8" w:rsidRDefault="00BE4C16" w:rsidP="00003C3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Примечание. Динамика</w:t>
            </w:r>
          </w:p>
          <w:p w14:paraId="54A6E582" w14:textId="77777777" w:rsidR="00BE4C16" w:rsidRPr="001238A8" w:rsidRDefault="00BE4C16" w:rsidP="00003C32">
            <w:pPr>
              <w:jc w:val="center"/>
              <w:rPr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 w:rsidRPr="001238A8">
              <w:rPr>
                <w:rFonts w:ascii="Times New Roman" w:hAnsi="Times New Roman" w:cs="Times New Roman"/>
                <w:sz w:val="22"/>
                <w:szCs w:val="22"/>
              </w:rPr>
              <w:t>изменения уровня по сравнению с предыдущими исследованиями</w:t>
            </w: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</w:tr>
      <w:tr w:rsidR="00BE4C16" w:rsidRPr="00C31867" w14:paraId="0150AC8A" w14:textId="77777777" w:rsidTr="00003C32">
        <w:tc>
          <w:tcPr>
            <w:tcW w:w="817" w:type="dxa"/>
            <w:vMerge/>
            <w:shd w:val="clear" w:color="auto" w:fill="auto"/>
          </w:tcPr>
          <w:p w14:paraId="4A87375B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14:paraId="40638CF4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6" w:type="dxa"/>
            <w:gridSpan w:val="3"/>
            <w:shd w:val="clear" w:color="auto" w:fill="auto"/>
            <w:vAlign w:val="center"/>
          </w:tcPr>
          <w:p w14:paraId="46233FE3" w14:textId="77777777" w:rsidR="00BE4C16" w:rsidRPr="001238A8" w:rsidRDefault="00BE4C16" w:rsidP="00003C3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Отношение к образовательной деятельности</w:t>
            </w:r>
          </w:p>
        </w:tc>
        <w:tc>
          <w:tcPr>
            <w:tcW w:w="2427" w:type="dxa"/>
            <w:gridSpan w:val="3"/>
            <w:shd w:val="clear" w:color="auto" w:fill="auto"/>
            <w:vAlign w:val="center"/>
          </w:tcPr>
          <w:p w14:paraId="5156B9BC" w14:textId="77777777" w:rsidR="00BE4C16" w:rsidRPr="001238A8" w:rsidRDefault="00BE4C16" w:rsidP="00003C3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Воспитанность</w:t>
            </w:r>
          </w:p>
        </w:tc>
        <w:tc>
          <w:tcPr>
            <w:tcW w:w="3389" w:type="dxa"/>
            <w:gridSpan w:val="7"/>
            <w:shd w:val="clear" w:color="auto" w:fill="auto"/>
            <w:vAlign w:val="center"/>
          </w:tcPr>
          <w:p w14:paraId="07204C13" w14:textId="77777777" w:rsidR="00BE4C16" w:rsidRPr="001238A8" w:rsidRDefault="00BE4C16" w:rsidP="00003C3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Развитость</w:t>
            </w:r>
          </w:p>
        </w:tc>
        <w:tc>
          <w:tcPr>
            <w:tcW w:w="804" w:type="dxa"/>
            <w:vMerge/>
            <w:shd w:val="clear" w:color="auto" w:fill="auto"/>
          </w:tcPr>
          <w:p w14:paraId="7D132228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62124DA4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339892E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C31867" w14:paraId="053580BC" w14:textId="77777777" w:rsidTr="00003C32">
        <w:trPr>
          <w:cantSplit/>
          <w:trHeight w:val="1654"/>
        </w:trPr>
        <w:tc>
          <w:tcPr>
            <w:tcW w:w="817" w:type="dxa"/>
            <w:vMerge/>
            <w:shd w:val="clear" w:color="auto" w:fill="auto"/>
          </w:tcPr>
          <w:p w14:paraId="0EF7E34E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14:paraId="56D7F184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textDirection w:val="btLr"/>
          </w:tcPr>
          <w:p w14:paraId="3559338D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Посещаемость К/О</w:t>
            </w:r>
          </w:p>
        </w:tc>
        <w:tc>
          <w:tcPr>
            <w:tcW w:w="809" w:type="dxa"/>
            <w:shd w:val="clear" w:color="auto" w:fill="auto"/>
            <w:textDirection w:val="btLr"/>
          </w:tcPr>
          <w:p w14:paraId="3A1B7B3E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Отношение к общим делам  К/О</w:t>
            </w:r>
          </w:p>
        </w:tc>
        <w:tc>
          <w:tcPr>
            <w:tcW w:w="947" w:type="dxa"/>
            <w:shd w:val="clear" w:color="auto" w:fill="auto"/>
            <w:textDirection w:val="btLr"/>
          </w:tcPr>
          <w:p w14:paraId="4B53DD41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Участие в</w:t>
            </w:r>
          </w:p>
          <w:p w14:paraId="6B5BD762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мероприятиях</w:t>
            </w:r>
          </w:p>
          <w:p w14:paraId="3D62C376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sz w:val="22"/>
                <w:szCs w:val="22"/>
              </w:rPr>
              <w:t>учреждения</w:t>
            </w:r>
          </w:p>
        </w:tc>
        <w:tc>
          <w:tcPr>
            <w:tcW w:w="809" w:type="dxa"/>
            <w:shd w:val="clear" w:color="auto" w:fill="auto"/>
            <w:textDirection w:val="btLr"/>
          </w:tcPr>
          <w:p w14:paraId="10F15F43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Дисциплина и организован-</w:t>
            </w:r>
            <w:proofErr w:type="spellStart"/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ность</w:t>
            </w:r>
            <w:proofErr w:type="spellEnd"/>
          </w:p>
        </w:tc>
        <w:tc>
          <w:tcPr>
            <w:tcW w:w="809" w:type="dxa"/>
            <w:shd w:val="clear" w:color="auto" w:fill="auto"/>
            <w:textDirection w:val="btLr"/>
          </w:tcPr>
          <w:p w14:paraId="16E03534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Этическая культура</w:t>
            </w:r>
          </w:p>
        </w:tc>
        <w:tc>
          <w:tcPr>
            <w:tcW w:w="809" w:type="dxa"/>
            <w:shd w:val="clear" w:color="auto" w:fill="auto"/>
            <w:textDirection w:val="btLr"/>
          </w:tcPr>
          <w:p w14:paraId="3265D7A5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 xml:space="preserve">Соблюдение </w:t>
            </w:r>
            <w:proofErr w:type="spellStart"/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техн.безоп.и</w:t>
            </w:r>
            <w:proofErr w:type="spellEnd"/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 xml:space="preserve"> гигиены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14:paraId="080EA0EC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Самоконтроль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14:paraId="34403841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Память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14:paraId="1EBAEA22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Внимание</w:t>
            </w:r>
          </w:p>
        </w:tc>
        <w:tc>
          <w:tcPr>
            <w:tcW w:w="520" w:type="dxa"/>
            <w:shd w:val="clear" w:color="auto" w:fill="auto"/>
            <w:textDirection w:val="btLr"/>
          </w:tcPr>
          <w:p w14:paraId="03B4F000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Терпение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14:paraId="4F67D4B7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Воля</w:t>
            </w:r>
          </w:p>
        </w:tc>
        <w:tc>
          <w:tcPr>
            <w:tcW w:w="519" w:type="dxa"/>
            <w:shd w:val="clear" w:color="auto" w:fill="auto"/>
            <w:textDirection w:val="btLr"/>
          </w:tcPr>
          <w:p w14:paraId="5D584A78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Самооценка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1F2DBD34" w14:textId="77777777" w:rsidR="00BE4C16" w:rsidRPr="001238A8" w:rsidRDefault="00BE4C16" w:rsidP="00003C32">
            <w:pPr>
              <w:ind w:left="113" w:right="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Креативность</w:t>
            </w:r>
          </w:p>
        </w:tc>
        <w:tc>
          <w:tcPr>
            <w:tcW w:w="804" w:type="dxa"/>
            <w:vMerge/>
            <w:shd w:val="clear" w:color="auto" w:fill="auto"/>
          </w:tcPr>
          <w:p w14:paraId="38C0450A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3255F9B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BD1A862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C31867" w14:paraId="0B03299E" w14:textId="77777777" w:rsidTr="00003C32">
        <w:tc>
          <w:tcPr>
            <w:tcW w:w="817" w:type="dxa"/>
            <w:shd w:val="clear" w:color="auto" w:fill="auto"/>
          </w:tcPr>
          <w:p w14:paraId="70986A8F" w14:textId="77777777" w:rsidR="00BE4C16" w:rsidRPr="001238A8" w:rsidRDefault="00BE4C16" w:rsidP="00BE4C16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</w:tcPr>
          <w:p w14:paraId="223CEDFB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6827DBE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71EA769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E092243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F744A3F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B510790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7E9BED62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3EEED325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6" w:type="dxa"/>
            <w:shd w:val="clear" w:color="auto" w:fill="auto"/>
          </w:tcPr>
          <w:p w14:paraId="6B2706BC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533A4166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7CEBBD7E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7AD18A00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dxa"/>
            <w:shd w:val="clear" w:color="auto" w:fill="auto"/>
          </w:tcPr>
          <w:p w14:paraId="53A80C53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70ED9C66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4" w:type="dxa"/>
            <w:shd w:val="clear" w:color="auto" w:fill="auto"/>
          </w:tcPr>
          <w:p w14:paraId="6695E37F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dxa"/>
            <w:shd w:val="clear" w:color="auto" w:fill="auto"/>
          </w:tcPr>
          <w:p w14:paraId="1F457573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46B78F59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C31867" w14:paraId="59D5676D" w14:textId="77777777" w:rsidTr="00003C32">
        <w:tc>
          <w:tcPr>
            <w:tcW w:w="817" w:type="dxa"/>
            <w:shd w:val="clear" w:color="auto" w:fill="auto"/>
          </w:tcPr>
          <w:p w14:paraId="1360558A" w14:textId="77777777" w:rsidR="00BE4C16" w:rsidRPr="001238A8" w:rsidRDefault="00BE4C16" w:rsidP="00BE4C16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</w:tcPr>
          <w:p w14:paraId="71BE3904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99E3CE6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36931381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3600E6F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716989B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8E95BCF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B73E472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380FD7DC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6" w:type="dxa"/>
            <w:shd w:val="clear" w:color="auto" w:fill="auto"/>
          </w:tcPr>
          <w:p w14:paraId="52D8E2B8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657E97D7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4493FBA1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7C29383C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dxa"/>
            <w:shd w:val="clear" w:color="auto" w:fill="auto"/>
          </w:tcPr>
          <w:p w14:paraId="545F5373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68115424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4" w:type="dxa"/>
            <w:shd w:val="clear" w:color="auto" w:fill="auto"/>
          </w:tcPr>
          <w:p w14:paraId="7BD5E275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dxa"/>
            <w:shd w:val="clear" w:color="auto" w:fill="auto"/>
          </w:tcPr>
          <w:p w14:paraId="575DAC98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3FB33A6E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C31867" w14:paraId="12D7C46E" w14:textId="77777777" w:rsidTr="00003C32">
        <w:tc>
          <w:tcPr>
            <w:tcW w:w="817" w:type="dxa"/>
            <w:shd w:val="clear" w:color="auto" w:fill="auto"/>
          </w:tcPr>
          <w:p w14:paraId="6AED95CA" w14:textId="77777777" w:rsidR="00BE4C16" w:rsidRPr="001238A8" w:rsidRDefault="00BE4C16" w:rsidP="00003C3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2550" w:type="dxa"/>
            <w:shd w:val="clear" w:color="auto" w:fill="auto"/>
          </w:tcPr>
          <w:p w14:paraId="37985461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9E9D997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B4D5337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07E4B41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3819FA7E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7AB939B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6C4A875C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0237BD67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6" w:type="dxa"/>
            <w:shd w:val="clear" w:color="auto" w:fill="auto"/>
          </w:tcPr>
          <w:p w14:paraId="2F69B7F7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05C34445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2F1EC4C3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4A6F416F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dxa"/>
            <w:shd w:val="clear" w:color="auto" w:fill="auto"/>
          </w:tcPr>
          <w:p w14:paraId="292E1BF0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68F28D24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4" w:type="dxa"/>
            <w:shd w:val="clear" w:color="auto" w:fill="auto"/>
          </w:tcPr>
          <w:p w14:paraId="3C1D9ECE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dxa"/>
            <w:shd w:val="clear" w:color="auto" w:fill="auto"/>
          </w:tcPr>
          <w:p w14:paraId="576220EC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6A95E0A3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C31867" w14:paraId="0B8F9FD8" w14:textId="77777777" w:rsidTr="00003C32">
        <w:tc>
          <w:tcPr>
            <w:tcW w:w="817" w:type="dxa"/>
            <w:shd w:val="clear" w:color="auto" w:fill="auto"/>
          </w:tcPr>
          <w:p w14:paraId="7A97630F" w14:textId="77777777" w:rsidR="00BE4C16" w:rsidRPr="001238A8" w:rsidRDefault="00BE4C16" w:rsidP="00003C3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2550" w:type="dxa"/>
            <w:shd w:val="clear" w:color="auto" w:fill="auto"/>
          </w:tcPr>
          <w:p w14:paraId="1CC03202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44B3E70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5A6FBA5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1210C22F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7F6455D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DCFD4C8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922C7E3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665B1106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6" w:type="dxa"/>
            <w:shd w:val="clear" w:color="auto" w:fill="auto"/>
          </w:tcPr>
          <w:p w14:paraId="4EA910E9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46FA8C8B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14EE786E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1B8ED5D3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dxa"/>
            <w:shd w:val="clear" w:color="auto" w:fill="auto"/>
          </w:tcPr>
          <w:p w14:paraId="51ADCC87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138C3ED2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4" w:type="dxa"/>
            <w:shd w:val="clear" w:color="auto" w:fill="auto"/>
          </w:tcPr>
          <w:p w14:paraId="0652C7B9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dxa"/>
            <w:shd w:val="clear" w:color="auto" w:fill="auto"/>
          </w:tcPr>
          <w:p w14:paraId="30C4B7FC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05D305BC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C31867" w14:paraId="079D06E6" w14:textId="77777777" w:rsidTr="00003C32">
        <w:tc>
          <w:tcPr>
            <w:tcW w:w="817" w:type="dxa"/>
            <w:shd w:val="clear" w:color="auto" w:fill="auto"/>
          </w:tcPr>
          <w:p w14:paraId="1FF3CAD5" w14:textId="77777777" w:rsidR="00BE4C16" w:rsidRPr="001238A8" w:rsidRDefault="00BE4C16" w:rsidP="00003C32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238A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1238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50" w:type="dxa"/>
            <w:shd w:val="clear" w:color="auto" w:fill="auto"/>
          </w:tcPr>
          <w:p w14:paraId="66B90B0B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3E991A4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28528F5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1980F375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30888AE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79701F06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D6322A4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3F34C8EB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6" w:type="dxa"/>
            <w:shd w:val="clear" w:color="auto" w:fill="auto"/>
          </w:tcPr>
          <w:p w14:paraId="670CA2F4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6AD464B2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7127FCBE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14:paraId="2617FD6F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dxa"/>
            <w:shd w:val="clear" w:color="auto" w:fill="auto"/>
          </w:tcPr>
          <w:p w14:paraId="01626145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363A54A8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4" w:type="dxa"/>
            <w:shd w:val="clear" w:color="auto" w:fill="auto"/>
          </w:tcPr>
          <w:p w14:paraId="76CE7A89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dxa"/>
            <w:shd w:val="clear" w:color="auto" w:fill="auto"/>
          </w:tcPr>
          <w:p w14:paraId="6A3FC657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2BA8D917" w14:textId="77777777" w:rsidR="00BE4C16" w:rsidRPr="001238A8" w:rsidRDefault="00BE4C16" w:rsidP="00003C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4C16" w:rsidRPr="00C31867" w14:paraId="5D785782" w14:textId="77777777" w:rsidTr="00003C32">
        <w:tc>
          <w:tcPr>
            <w:tcW w:w="15417" w:type="dxa"/>
            <w:gridSpan w:val="18"/>
            <w:shd w:val="clear" w:color="auto" w:fill="auto"/>
          </w:tcPr>
          <w:p w14:paraId="2E1E5A3B" w14:textId="77777777" w:rsidR="00BE4C16" w:rsidRPr="00C31867" w:rsidRDefault="00BE4C16" w:rsidP="00003C3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31867">
              <w:rPr>
                <w:rFonts w:ascii="Times New Roman" w:hAnsi="Times New Roman" w:cs="Times New Roman"/>
                <w:i/>
              </w:rPr>
              <w:t>Обозначение уровней: Н – низкий, С – средний, В – высокий</w:t>
            </w:r>
          </w:p>
        </w:tc>
      </w:tr>
    </w:tbl>
    <w:p w14:paraId="6CC1FA67" w14:textId="77777777" w:rsidR="00BE4C16" w:rsidRDefault="00BE4C16" w:rsidP="00BE4C16">
      <w:pPr>
        <w:rPr>
          <w:rFonts w:ascii="Times New Roman" w:hAnsi="Times New Roman" w:cs="Times New Roman"/>
        </w:rPr>
      </w:pPr>
    </w:p>
    <w:p w14:paraId="68B03C00" w14:textId="77777777" w:rsidR="00BE4C16" w:rsidRPr="009452F9" w:rsidRDefault="00BE4C16" w:rsidP="00BE4C16">
      <w:pPr>
        <w:rPr>
          <w:rFonts w:ascii="Times New Roman" w:hAnsi="Times New Roman" w:cs="Times New Roman"/>
          <w:i/>
        </w:rPr>
        <w:sectPr w:rsidR="00BE4C16" w:rsidRPr="009452F9" w:rsidSect="00BE4C16">
          <w:pgSz w:w="16838" w:h="11906" w:orient="landscape"/>
          <w:pgMar w:top="540" w:right="567" w:bottom="720" w:left="1080" w:header="720" w:footer="720" w:gutter="0"/>
          <w:cols w:space="720"/>
          <w:docGrid w:linePitch="360" w:charSpace="-2049"/>
        </w:sectPr>
      </w:pPr>
    </w:p>
    <w:p w14:paraId="4BFAAC22" w14:textId="77777777" w:rsidR="00BE4C16" w:rsidRPr="009452F9" w:rsidRDefault="00BE4C16" w:rsidP="00BE4C16">
      <w:pPr>
        <w:pStyle w:val="a4"/>
        <w:kinsoku w:val="0"/>
        <w:overflowPunct w:val="0"/>
        <w:spacing w:line="276" w:lineRule="auto"/>
        <w:jc w:val="both"/>
      </w:pPr>
      <w:r w:rsidRPr="009452F9">
        <w:t>Уровень определяется следующими показателями:</w:t>
      </w:r>
    </w:p>
    <w:p w14:paraId="6AAA6FE9" w14:textId="77777777" w:rsidR="00BE4C16" w:rsidRPr="009452F9" w:rsidRDefault="00BE4C16" w:rsidP="00BE4C16">
      <w:pPr>
        <w:pStyle w:val="11"/>
        <w:spacing w:line="276" w:lineRule="auto"/>
        <w:ind w:left="0"/>
        <w:rPr>
          <w:sz w:val="28"/>
          <w:szCs w:val="28"/>
        </w:rPr>
      </w:pPr>
      <w:r w:rsidRPr="009452F9">
        <w:rPr>
          <w:sz w:val="28"/>
          <w:szCs w:val="28"/>
        </w:rPr>
        <w:t>1 балл - «низкий»;</w:t>
      </w:r>
    </w:p>
    <w:p w14:paraId="27943C80" w14:textId="77777777" w:rsidR="00BE4C16" w:rsidRPr="009452F9" w:rsidRDefault="00BE4C16" w:rsidP="00BE4C16">
      <w:pPr>
        <w:pStyle w:val="11"/>
        <w:spacing w:line="276" w:lineRule="auto"/>
        <w:ind w:left="0"/>
        <w:rPr>
          <w:sz w:val="28"/>
          <w:szCs w:val="28"/>
        </w:rPr>
      </w:pPr>
      <w:r w:rsidRPr="009452F9">
        <w:rPr>
          <w:sz w:val="28"/>
          <w:szCs w:val="28"/>
        </w:rPr>
        <w:t>2 балла - «средний»;</w:t>
      </w:r>
    </w:p>
    <w:p w14:paraId="7CE1C1D4" w14:textId="09AADC3B" w:rsidR="00BE4C16" w:rsidRPr="009452F9" w:rsidRDefault="00341D7D" w:rsidP="00BE4C16">
      <w:pPr>
        <w:pStyle w:val="11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3 балла -</w:t>
      </w:r>
      <w:r w:rsidR="00BE4C16" w:rsidRPr="009452F9">
        <w:rPr>
          <w:sz w:val="28"/>
          <w:szCs w:val="28"/>
        </w:rPr>
        <w:t xml:space="preserve"> «высокий».</w:t>
      </w:r>
    </w:p>
    <w:p w14:paraId="7BD5DF38" w14:textId="77777777" w:rsidR="00BE4C16" w:rsidRDefault="00BE4C16" w:rsidP="00BE4C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6E15543" w14:textId="77777777" w:rsidR="00BE4C16" w:rsidRDefault="00BE4C16" w:rsidP="00BE4C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320FD">
        <w:rPr>
          <w:rFonts w:ascii="Times New Roman" w:hAnsi="Times New Roman" w:cs="Times New Roman"/>
          <w:sz w:val="28"/>
          <w:szCs w:val="28"/>
        </w:rPr>
        <w:t xml:space="preserve">Соответствие уровня </w:t>
      </w:r>
      <w:r>
        <w:rPr>
          <w:rFonts w:ascii="Times New Roman" w:hAnsi="Times New Roman" w:cs="Times New Roman"/>
          <w:sz w:val="28"/>
          <w:szCs w:val="28"/>
        </w:rPr>
        <w:t>воспитанности</w:t>
      </w:r>
      <w:r w:rsidRPr="00C320FD">
        <w:rPr>
          <w:rFonts w:ascii="Times New Roman" w:hAnsi="Times New Roman" w:cs="Times New Roman"/>
          <w:sz w:val="28"/>
          <w:szCs w:val="28"/>
        </w:rPr>
        <w:t xml:space="preserve"> итогов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C320FD">
        <w:rPr>
          <w:rFonts w:ascii="Times New Roman" w:hAnsi="Times New Roman" w:cs="Times New Roman"/>
          <w:sz w:val="28"/>
          <w:szCs w:val="28"/>
        </w:rPr>
        <w:t xml:space="preserve"> количеств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320FD">
        <w:rPr>
          <w:rFonts w:ascii="Times New Roman" w:hAnsi="Times New Roman" w:cs="Times New Roman"/>
          <w:sz w:val="28"/>
          <w:szCs w:val="28"/>
        </w:rPr>
        <w:t xml:space="preserve"> баллов:</w:t>
      </w:r>
    </w:p>
    <w:p w14:paraId="1D90D72A" w14:textId="77777777" w:rsidR="00BE4C16" w:rsidRPr="009452F9" w:rsidRDefault="00BE4C16" w:rsidP="00BE4C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452F9">
        <w:rPr>
          <w:rFonts w:ascii="Times New Roman" w:hAnsi="Times New Roman" w:cs="Times New Roman"/>
          <w:sz w:val="28"/>
          <w:szCs w:val="28"/>
        </w:rPr>
        <w:t xml:space="preserve"> 0 – 19 баллов - Низкий уровень;</w:t>
      </w:r>
    </w:p>
    <w:p w14:paraId="589B2858" w14:textId="77777777" w:rsidR="00BE4C16" w:rsidRPr="009452F9" w:rsidRDefault="00BE4C16" w:rsidP="00BE4C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452F9">
        <w:rPr>
          <w:rFonts w:ascii="Times New Roman" w:hAnsi="Times New Roman" w:cs="Times New Roman"/>
          <w:sz w:val="28"/>
          <w:szCs w:val="28"/>
        </w:rPr>
        <w:t>20 – 29 баллов - Средний уровень;</w:t>
      </w:r>
    </w:p>
    <w:p w14:paraId="536799C0" w14:textId="77777777" w:rsidR="00BE4C16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9452F9">
        <w:rPr>
          <w:rFonts w:ascii="Times New Roman" w:hAnsi="Times New Roman" w:cs="Times New Roman"/>
          <w:sz w:val="28"/>
          <w:szCs w:val="28"/>
        </w:rPr>
        <w:t>30 – 39 баллов - Высокий</w:t>
      </w:r>
      <w:r>
        <w:rPr>
          <w:rFonts w:ascii="Times New Roman" w:hAnsi="Times New Roman" w:cs="Times New Roman"/>
        </w:rPr>
        <w:t xml:space="preserve"> уровень.</w:t>
      </w:r>
    </w:p>
    <w:p w14:paraId="4882362A" w14:textId="77777777" w:rsidR="00BE4C16" w:rsidRPr="001D4117" w:rsidRDefault="00BE4C16" w:rsidP="00BE4C1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D4117">
        <w:rPr>
          <w:rFonts w:ascii="Times New Roman" w:hAnsi="Times New Roman" w:cs="Times New Roman"/>
          <w:b/>
          <w:sz w:val="26"/>
          <w:szCs w:val="26"/>
        </w:rPr>
        <w:t>Вывод</w:t>
      </w:r>
      <w:r w:rsidRPr="001D4117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4664B3D0" w14:textId="77777777" w:rsidR="00BE4C16" w:rsidRPr="001D4117" w:rsidRDefault="00BE4C16" w:rsidP="00BE4C1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D4117">
        <w:rPr>
          <w:rFonts w:ascii="Times New Roman" w:hAnsi="Times New Roman" w:cs="Times New Roman"/>
          <w:sz w:val="26"/>
          <w:szCs w:val="26"/>
        </w:rPr>
        <w:t>Количество обучающихся, имеющих высокий уровень - ____человек, _____% от общего количества обучающихся в группе.</w:t>
      </w:r>
    </w:p>
    <w:p w14:paraId="20530223" w14:textId="77777777" w:rsidR="00BE4C16" w:rsidRPr="001D4117" w:rsidRDefault="00BE4C16" w:rsidP="00BE4C1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D4117">
        <w:rPr>
          <w:rFonts w:ascii="Times New Roman" w:hAnsi="Times New Roman" w:cs="Times New Roman"/>
          <w:sz w:val="26"/>
          <w:szCs w:val="26"/>
        </w:rPr>
        <w:t>Количество обучающихся, имеющих средний уровень - ____человек, _____% от общего количества обучающихся в группе.</w:t>
      </w:r>
    </w:p>
    <w:p w14:paraId="2B85CECF" w14:textId="77777777" w:rsidR="00BE4C16" w:rsidRPr="001D4117" w:rsidRDefault="00BE4C16" w:rsidP="00BE4C1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D4117">
        <w:rPr>
          <w:rFonts w:ascii="Times New Roman" w:hAnsi="Times New Roman" w:cs="Times New Roman"/>
          <w:sz w:val="26"/>
          <w:szCs w:val="26"/>
        </w:rPr>
        <w:t xml:space="preserve">Количество обучающихся, имеющих низкий уровень - ____человек, _____% от общего количества обучающихся в </w:t>
      </w:r>
      <w:r w:rsidRPr="001D4117">
        <w:rPr>
          <w:rFonts w:ascii="Times New Roman" w:hAnsi="Times New Roman" w:cs="Times New Roman"/>
          <w:sz w:val="26"/>
          <w:szCs w:val="26"/>
        </w:rPr>
        <w:lastRenderedPageBreak/>
        <w:t>группе.</w:t>
      </w:r>
    </w:p>
    <w:p w14:paraId="475BA9B9" w14:textId="77777777" w:rsidR="00BE4C16" w:rsidRPr="001D4117" w:rsidRDefault="00BE4C16" w:rsidP="00BE4C1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D4117">
        <w:rPr>
          <w:rFonts w:ascii="Times New Roman" w:hAnsi="Times New Roman" w:cs="Times New Roman"/>
          <w:sz w:val="26"/>
          <w:szCs w:val="26"/>
        </w:rPr>
        <w:t xml:space="preserve">Динамика - ___________________________________________ </w:t>
      </w:r>
    </w:p>
    <w:p w14:paraId="228B05D6" w14:textId="77777777" w:rsidR="00BE4C16" w:rsidRPr="001D4117" w:rsidRDefault="00BE4C16" w:rsidP="00BE4C16">
      <w:pPr>
        <w:rPr>
          <w:rFonts w:ascii="Times New Roman" w:hAnsi="Times New Roman" w:cs="Times New Roman"/>
          <w:sz w:val="26"/>
          <w:szCs w:val="26"/>
        </w:rPr>
      </w:pPr>
    </w:p>
    <w:p w14:paraId="4A6B9E3C" w14:textId="77777777" w:rsidR="00BE4C16" w:rsidRDefault="00BE4C16" w:rsidP="00BE4C16">
      <w:pPr>
        <w:sectPr w:rsidR="00BE4C16" w:rsidSect="00003C32">
          <w:type w:val="continuous"/>
          <w:pgSz w:w="16838" w:h="11906" w:orient="landscape"/>
          <w:pgMar w:top="426" w:right="567" w:bottom="284" w:left="1080" w:header="720" w:footer="720" w:gutter="0"/>
          <w:cols w:num="2" w:sep="1" w:space="709"/>
          <w:docGrid w:linePitch="360" w:charSpace="-2049"/>
        </w:sectPr>
      </w:pPr>
    </w:p>
    <w:p w14:paraId="756B1924" w14:textId="77777777" w:rsidR="00BE4C16" w:rsidRPr="000311C0" w:rsidRDefault="00BE4C16" w:rsidP="00BE4C16">
      <w:pPr>
        <w:jc w:val="right"/>
        <w:rPr>
          <w:rFonts w:ascii="Times New Roman" w:hAnsi="Times New Roman"/>
          <w:sz w:val="28"/>
          <w:szCs w:val="28"/>
        </w:rPr>
      </w:pPr>
      <w:r w:rsidRPr="000311C0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5</w:t>
      </w:r>
    </w:p>
    <w:p w14:paraId="28B07064" w14:textId="77777777" w:rsidR="00BE4C16" w:rsidRPr="000D1F08" w:rsidRDefault="00BE4C16" w:rsidP="00BE4C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Оценочный л</w:t>
      </w:r>
      <w:r w:rsidRPr="000D1F08">
        <w:rPr>
          <w:rFonts w:ascii="Times New Roman" w:hAnsi="Times New Roman"/>
          <w:b/>
          <w:sz w:val="28"/>
          <w:szCs w:val="28"/>
        </w:rPr>
        <w:t xml:space="preserve">ист </w:t>
      </w:r>
      <w:r>
        <w:rPr>
          <w:rFonts w:ascii="Times New Roman" w:hAnsi="Times New Roman"/>
          <w:b/>
          <w:sz w:val="28"/>
          <w:szCs w:val="28"/>
        </w:rPr>
        <w:t>т</w:t>
      </w:r>
      <w:r w:rsidRPr="000D1F08">
        <w:rPr>
          <w:rFonts w:ascii="Times New Roman" w:hAnsi="Times New Roman"/>
          <w:b/>
          <w:sz w:val="28"/>
          <w:szCs w:val="28"/>
        </w:rPr>
        <w:t>ворческ</w:t>
      </w:r>
      <w:r>
        <w:rPr>
          <w:rFonts w:ascii="Times New Roman" w:hAnsi="Times New Roman"/>
          <w:b/>
          <w:sz w:val="28"/>
          <w:szCs w:val="28"/>
        </w:rPr>
        <w:t>ой</w:t>
      </w:r>
      <w:r w:rsidRPr="000D1F08">
        <w:rPr>
          <w:rFonts w:ascii="Times New Roman" w:hAnsi="Times New Roman"/>
          <w:b/>
          <w:sz w:val="28"/>
          <w:szCs w:val="28"/>
        </w:rPr>
        <w:t xml:space="preserve"> работ</w:t>
      </w:r>
      <w:r>
        <w:rPr>
          <w:rFonts w:ascii="Times New Roman" w:hAnsi="Times New Roman"/>
          <w:b/>
          <w:sz w:val="28"/>
          <w:szCs w:val="28"/>
        </w:rPr>
        <w:t>ы</w:t>
      </w:r>
    </w:p>
    <w:p w14:paraId="13D47EFA" w14:textId="77777777" w:rsidR="00BE4C16" w:rsidRDefault="00BE4C16" w:rsidP="00BE4C1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471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366"/>
        <w:gridCol w:w="1770"/>
        <w:gridCol w:w="1843"/>
        <w:gridCol w:w="2221"/>
        <w:gridCol w:w="1721"/>
        <w:gridCol w:w="2109"/>
        <w:gridCol w:w="633"/>
        <w:gridCol w:w="1521"/>
      </w:tblGrid>
      <w:tr w:rsidR="00BE4C16" w:rsidRPr="000311C0" w14:paraId="62DF7767" w14:textId="77777777" w:rsidTr="00003C32">
        <w:trPr>
          <w:trHeight w:val="1610"/>
        </w:trPr>
        <w:tc>
          <w:tcPr>
            <w:tcW w:w="528" w:type="dxa"/>
          </w:tcPr>
          <w:p w14:paraId="5A17FDB5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2366" w:type="dxa"/>
          </w:tcPr>
          <w:p w14:paraId="656CEE21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ФИО</w:t>
            </w:r>
          </w:p>
        </w:tc>
        <w:tc>
          <w:tcPr>
            <w:tcW w:w="1770" w:type="dxa"/>
          </w:tcPr>
          <w:p w14:paraId="1EF85EFA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 xml:space="preserve">Содержание работы </w:t>
            </w:r>
          </w:p>
          <w:p w14:paraId="39606161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4184A7CC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1926039F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/>
                <w:i/>
                <w:sz w:val="22"/>
                <w:szCs w:val="22"/>
              </w:rPr>
              <w:t>(0-20 баллов)</w:t>
            </w:r>
          </w:p>
        </w:tc>
        <w:tc>
          <w:tcPr>
            <w:tcW w:w="1843" w:type="dxa"/>
          </w:tcPr>
          <w:p w14:paraId="62659B50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 xml:space="preserve">Оформление работы </w:t>
            </w:r>
          </w:p>
          <w:p w14:paraId="6F0440E0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139B209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6D6FC308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/>
                <w:i/>
                <w:sz w:val="22"/>
                <w:szCs w:val="22"/>
              </w:rPr>
              <w:t>(0-10 баллов)</w:t>
            </w:r>
          </w:p>
        </w:tc>
        <w:tc>
          <w:tcPr>
            <w:tcW w:w="2221" w:type="dxa"/>
          </w:tcPr>
          <w:p w14:paraId="7399F9D9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Усиление представления работы техническими возможностями</w:t>
            </w:r>
          </w:p>
          <w:p w14:paraId="7512E20E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/>
                <w:i/>
                <w:sz w:val="22"/>
                <w:szCs w:val="22"/>
              </w:rPr>
              <w:t>(0-10 баллов</w:t>
            </w:r>
            <w:r w:rsidRPr="001238A8">
              <w:rPr>
                <w:rFonts w:ascii="Times New Roman" w:hAnsi="Times New Roman"/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1721" w:type="dxa"/>
          </w:tcPr>
          <w:p w14:paraId="70772666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Выступление, защита работы</w:t>
            </w:r>
          </w:p>
          <w:p w14:paraId="260905E0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</w:p>
          <w:p w14:paraId="43332EBA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/>
                <w:i/>
                <w:sz w:val="22"/>
                <w:szCs w:val="22"/>
              </w:rPr>
              <w:t>(0-10 баллов)</w:t>
            </w:r>
          </w:p>
        </w:tc>
        <w:tc>
          <w:tcPr>
            <w:tcW w:w="2109" w:type="dxa"/>
          </w:tcPr>
          <w:p w14:paraId="1D9472EF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Итого</w:t>
            </w:r>
          </w:p>
          <w:p w14:paraId="6309FABC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</w:p>
          <w:p w14:paraId="10E4FC2E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3BAB2A2E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307E0CC4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 xml:space="preserve">(MAX </w:t>
            </w:r>
            <w:r w:rsidRPr="001238A8">
              <w:rPr>
                <w:rFonts w:ascii="Times New Roman" w:hAnsi="Times New Roman"/>
                <w:i/>
                <w:sz w:val="22"/>
                <w:szCs w:val="22"/>
              </w:rPr>
              <w:t>=</w:t>
            </w:r>
            <w:r w:rsidRPr="001238A8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5</w:t>
            </w:r>
            <w:r w:rsidRPr="001238A8">
              <w:rPr>
                <w:rFonts w:ascii="Times New Roman" w:hAnsi="Times New Roman"/>
                <w:i/>
                <w:sz w:val="22"/>
                <w:szCs w:val="22"/>
              </w:rPr>
              <w:t>0 баллов</w:t>
            </w:r>
            <w:r w:rsidRPr="001238A8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 xml:space="preserve"> =100 %</w:t>
            </w:r>
            <w:r w:rsidRPr="001238A8">
              <w:rPr>
                <w:rFonts w:ascii="Times New Roman" w:hAnsi="Times New Roman"/>
                <w:i/>
                <w:sz w:val="22"/>
                <w:szCs w:val="22"/>
              </w:rPr>
              <w:t>)</w:t>
            </w:r>
          </w:p>
        </w:tc>
        <w:tc>
          <w:tcPr>
            <w:tcW w:w="633" w:type="dxa"/>
          </w:tcPr>
          <w:p w14:paraId="6EBC7DD0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%</w:t>
            </w:r>
          </w:p>
        </w:tc>
        <w:tc>
          <w:tcPr>
            <w:tcW w:w="1521" w:type="dxa"/>
          </w:tcPr>
          <w:p w14:paraId="503380C2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38A8">
              <w:rPr>
                <w:rFonts w:ascii="Times New Roman" w:hAnsi="Times New Roman"/>
                <w:b/>
                <w:sz w:val="22"/>
                <w:szCs w:val="22"/>
              </w:rPr>
              <w:t>Уровень</w:t>
            </w:r>
          </w:p>
        </w:tc>
      </w:tr>
      <w:tr w:rsidR="00BE4C16" w:rsidRPr="00C634A8" w14:paraId="5EE1EFD6" w14:textId="77777777" w:rsidTr="00003C32">
        <w:trPr>
          <w:trHeight w:val="336"/>
        </w:trPr>
        <w:tc>
          <w:tcPr>
            <w:tcW w:w="528" w:type="dxa"/>
          </w:tcPr>
          <w:p w14:paraId="31F49DF5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366" w:type="dxa"/>
          </w:tcPr>
          <w:p w14:paraId="105C9D4B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0" w:type="dxa"/>
          </w:tcPr>
          <w:p w14:paraId="4C0AFF31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CECD670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1" w:type="dxa"/>
          </w:tcPr>
          <w:p w14:paraId="04EB6626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21" w:type="dxa"/>
          </w:tcPr>
          <w:p w14:paraId="55BA8304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9" w:type="dxa"/>
          </w:tcPr>
          <w:p w14:paraId="6F4107AB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14:paraId="2CD01572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1" w:type="dxa"/>
          </w:tcPr>
          <w:p w14:paraId="45D386AA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4C16" w:rsidRPr="00C634A8" w14:paraId="5628C722" w14:textId="77777777" w:rsidTr="00003C32">
        <w:trPr>
          <w:trHeight w:val="322"/>
        </w:trPr>
        <w:tc>
          <w:tcPr>
            <w:tcW w:w="528" w:type="dxa"/>
          </w:tcPr>
          <w:p w14:paraId="1CBADAE8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366" w:type="dxa"/>
          </w:tcPr>
          <w:p w14:paraId="476CBAEA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0" w:type="dxa"/>
          </w:tcPr>
          <w:p w14:paraId="314B8B89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A34C928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1" w:type="dxa"/>
          </w:tcPr>
          <w:p w14:paraId="1615DAD3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21" w:type="dxa"/>
          </w:tcPr>
          <w:p w14:paraId="5F789B94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9" w:type="dxa"/>
          </w:tcPr>
          <w:p w14:paraId="30F56F2F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14:paraId="52B71F90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1" w:type="dxa"/>
          </w:tcPr>
          <w:p w14:paraId="5642A7B6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4C16" w:rsidRPr="00C634A8" w14:paraId="682E3CAC" w14:textId="77777777" w:rsidTr="00003C32">
        <w:trPr>
          <w:trHeight w:val="322"/>
        </w:trPr>
        <w:tc>
          <w:tcPr>
            <w:tcW w:w="528" w:type="dxa"/>
          </w:tcPr>
          <w:p w14:paraId="756C5145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2366" w:type="dxa"/>
          </w:tcPr>
          <w:p w14:paraId="5776AFD0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0" w:type="dxa"/>
          </w:tcPr>
          <w:p w14:paraId="7F43A031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0656BA3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1" w:type="dxa"/>
          </w:tcPr>
          <w:p w14:paraId="2DDF4586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21" w:type="dxa"/>
          </w:tcPr>
          <w:p w14:paraId="697B0270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9" w:type="dxa"/>
          </w:tcPr>
          <w:p w14:paraId="2F197DF2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14:paraId="00017F0A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1" w:type="dxa"/>
          </w:tcPr>
          <w:p w14:paraId="5473591B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4C16" w:rsidRPr="00C634A8" w14:paraId="0218F1EA" w14:textId="77777777" w:rsidTr="00003C32">
        <w:trPr>
          <w:trHeight w:val="336"/>
        </w:trPr>
        <w:tc>
          <w:tcPr>
            <w:tcW w:w="528" w:type="dxa"/>
          </w:tcPr>
          <w:p w14:paraId="50DA6E59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38A8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2366" w:type="dxa"/>
          </w:tcPr>
          <w:p w14:paraId="66C81A55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0" w:type="dxa"/>
          </w:tcPr>
          <w:p w14:paraId="25A70C17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87A6B3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1" w:type="dxa"/>
          </w:tcPr>
          <w:p w14:paraId="3312DA6C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21" w:type="dxa"/>
          </w:tcPr>
          <w:p w14:paraId="75524051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9" w:type="dxa"/>
          </w:tcPr>
          <w:p w14:paraId="6F7A5085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14:paraId="426FEA23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1" w:type="dxa"/>
          </w:tcPr>
          <w:p w14:paraId="5A76293D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4C16" w:rsidRPr="00C634A8" w14:paraId="5B97B8BE" w14:textId="77777777" w:rsidTr="00003C32">
        <w:trPr>
          <w:trHeight w:val="322"/>
        </w:trPr>
        <w:tc>
          <w:tcPr>
            <w:tcW w:w="528" w:type="dxa"/>
          </w:tcPr>
          <w:p w14:paraId="12054EF0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38A8">
              <w:rPr>
                <w:rFonts w:ascii="Times New Roman" w:hAnsi="Times New Roman"/>
                <w:sz w:val="22"/>
                <w:szCs w:val="22"/>
                <w:lang w:val="en-US"/>
              </w:rPr>
              <w:t>n</w:t>
            </w:r>
            <w:r w:rsidRPr="001238A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366" w:type="dxa"/>
          </w:tcPr>
          <w:p w14:paraId="70B2181E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0" w:type="dxa"/>
          </w:tcPr>
          <w:p w14:paraId="7B5419F3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4748493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1" w:type="dxa"/>
          </w:tcPr>
          <w:p w14:paraId="650EDAA2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21" w:type="dxa"/>
          </w:tcPr>
          <w:p w14:paraId="05E673E3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9" w:type="dxa"/>
          </w:tcPr>
          <w:p w14:paraId="74F888AE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14:paraId="7DA06468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1" w:type="dxa"/>
          </w:tcPr>
          <w:p w14:paraId="0D38EAE3" w14:textId="77777777" w:rsidR="00BE4C16" w:rsidRPr="001238A8" w:rsidRDefault="00BE4C16" w:rsidP="00003C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4C16" w14:paraId="4FA4D9D8" w14:textId="77777777" w:rsidTr="0000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</w:tblCellMar>
          <w:tblLook w:val="0000" w:firstRow="0" w:lastRow="0" w:firstColumn="0" w:lastColumn="0" w:noHBand="0" w:noVBand="0"/>
        </w:tblPrEx>
        <w:trPr>
          <w:trHeight w:val="294"/>
        </w:trPr>
        <w:tc>
          <w:tcPr>
            <w:tcW w:w="147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7264A" w14:textId="77777777" w:rsidR="00BE4C16" w:rsidRPr="001238A8" w:rsidRDefault="00BE4C16" w:rsidP="00003C3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238A8">
              <w:rPr>
                <w:rFonts w:ascii="Times New Roman" w:hAnsi="Times New Roman"/>
                <w:i/>
                <w:sz w:val="22"/>
                <w:szCs w:val="22"/>
              </w:rPr>
              <w:t>Обозначение уровней: Н – низкий, С – средний, В – высокий</w:t>
            </w:r>
          </w:p>
        </w:tc>
      </w:tr>
    </w:tbl>
    <w:p w14:paraId="02462211" w14:textId="77777777" w:rsidR="00BE4C16" w:rsidRDefault="00BE4C16" w:rsidP="00BE4C16">
      <w:pPr>
        <w:pStyle w:val="a4"/>
        <w:kinsoku w:val="0"/>
        <w:overflowPunct w:val="0"/>
        <w:spacing w:line="276" w:lineRule="auto"/>
        <w:jc w:val="both"/>
        <w:rPr>
          <w:sz w:val="18"/>
          <w:szCs w:val="18"/>
        </w:rPr>
      </w:pPr>
    </w:p>
    <w:p w14:paraId="57959D8C" w14:textId="77777777" w:rsidR="00BE4C16" w:rsidRDefault="00BE4C16" w:rsidP="00341D7D">
      <w:pPr>
        <w:pStyle w:val="a4"/>
        <w:kinsoku w:val="0"/>
        <w:overflowPunct w:val="0"/>
        <w:spacing w:line="360" w:lineRule="auto"/>
        <w:ind w:left="0" w:firstLine="709"/>
        <w:jc w:val="both"/>
        <w:rPr>
          <w:sz w:val="18"/>
          <w:szCs w:val="18"/>
        </w:rPr>
      </w:pPr>
      <w:r w:rsidRPr="009452F9">
        <w:t>Уровень определяется следующими показателями:</w:t>
      </w:r>
    </w:p>
    <w:p w14:paraId="59A11550" w14:textId="77777777" w:rsidR="00BE4C16" w:rsidRPr="000D0724" w:rsidRDefault="00BE4C16" w:rsidP="00341D7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724">
        <w:rPr>
          <w:rFonts w:ascii="Times New Roman" w:hAnsi="Times New Roman"/>
          <w:sz w:val="28"/>
          <w:szCs w:val="28"/>
        </w:rPr>
        <w:t>Высокий – свыше 70</w:t>
      </w:r>
      <w:r w:rsidRPr="000311C0">
        <w:rPr>
          <w:rFonts w:ascii="Times New Roman" w:hAnsi="Times New Roman"/>
          <w:sz w:val="28"/>
          <w:szCs w:val="28"/>
        </w:rPr>
        <w:t xml:space="preserve"> </w:t>
      </w:r>
      <w:r w:rsidRPr="000D0724">
        <w:rPr>
          <w:rFonts w:ascii="Times New Roman" w:hAnsi="Times New Roman"/>
          <w:sz w:val="28"/>
          <w:szCs w:val="28"/>
        </w:rPr>
        <w:t>% (</w:t>
      </w:r>
      <w:r>
        <w:rPr>
          <w:rFonts w:ascii="Times New Roman" w:hAnsi="Times New Roman"/>
          <w:sz w:val="28"/>
          <w:szCs w:val="28"/>
        </w:rPr>
        <w:t>более</w:t>
      </w:r>
      <w:r w:rsidRPr="000D0724">
        <w:rPr>
          <w:rFonts w:ascii="Times New Roman" w:hAnsi="Times New Roman"/>
          <w:sz w:val="28"/>
          <w:szCs w:val="28"/>
        </w:rPr>
        <w:t xml:space="preserve"> 35 баллов)</w:t>
      </w:r>
    </w:p>
    <w:p w14:paraId="13BB76B5" w14:textId="77777777" w:rsidR="00BE4C16" w:rsidRPr="000D0724" w:rsidRDefault="00BE4C16" w:rsidP="00341D7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724">
        <w:rPr>
          <w:rFonts w:ascii="Times New Roman" w:hAnsi="Times New Roman"/>
          <w:sz w:val="28"/>
          <w:szCs w:val="28"/>
        </w:rPr>
        <w:t>Средний – 50-70</w:t>
      </w:r>
      <w:r w:rsidRPr="000311C0">
        <w:rPr>
          <w:rFonts w:ascii="Times New Roman" w:hAnsi="Times New Roman"/>
          <w:sz w:val="28"/>
          <w:szCs w:val="28"/>
        </w:rPr>
        <w:t xml:space="preserve"> </w:t>
      </w:r>
      <w:r w:rsidRPr="000D0724">
        <w:rPr>
          <w:rFonts w:ascii="Times New Roman" w:hAnsi="Times New Roman"/>
          <w:sz w:val="28"/>
          <w:szCs w:val="28"/>
        </w:rPr>
        <w:t>% (25-35 баллов)</w:t>
      </w:r>
    </w:p>
    <w:p w14:paraId="19C5ACA9" w14:textId="77777777" w:rsidR="00BE4C16" w:rsidRDefault="00BE4C16" w:rsidP="00341D7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724">
        <w:rPr>
          <w:rFonts w:ascii="Times New Roman" w:hAnsi="Times New Roman"/>
          <w:sz w:val="28"/>
          <w:szCs w:val="28"/>
        </w:rPr>
        <w:t>Низкий – меньше 50</w:t>
      </w:r>
      <w:r w:rsidRPr="000311C0">
        <w:rPr>
          <w:rFonts w:ascii="Times New Roman" w:hAnsi="Times New Roman"/>
          <w:sz w:val="28"/>
          <w:szCs w:val="28"/>
        </w:rPr>
        <w:t xml:space="preserve"> </w:t>
      </w:r>
      <w:r w:rsidRPr="000D0724">
        <w:rPr>
          <w:rFonts w:ascii="Times New Roman" w:hAnsi="Times New Roman"/>
          <w:sz w:val="28"/>
          <w:szCs w:val="28"/>
        </w:rPr>
        <w:t>% (</w:t>
      </w:r>
      <w:r>
        <w:rPr>
          <w:rFonts w:ascii="Times New Roman" w:hAnsi="Times New Roman"/>
          <w:sz w:val="28"/>
          <w:szCs w:val="28"/>
        </w:rPr>
        <w:t>менее</w:t>
      </w:r>
      <w:r w:rsidRPr="000D0724">
        <w:rPr>
          <w:rFonts w:ascii="Times New Roman" w:hAnsi="Times New Roman"/>
          <w:sz w:val="28"/>
          <w:szCs w:val="28"/>
        </w:rPr>
        <w:t xml:space="preserve"> 25 баллов)</w:t>
      </w:r>
    </w:p>
    <w:p w14:paraId="4F7D9DFE" w14:textId="77777777" w:rsidR="00BE4C16" w:rsidRDefault="00BE4C16" w:rsidP="00BE4C16"/>
    <w:p w14:paraId="212307DF" w14:textId="77777777" w:rsidR="00BE4C16" w:rsidRDefault="00BE4C16" w:rsidP="00BE4C16">
      <w:pPr>
        <w:rPr>
          <w:rFonts w:ascii="Times New Roman" w:hAnsi="Times New Roman"/>
          <w:sz w:val="28"/>
          <w:szCs w:val="28"/>
        </w:rPr>
      </w:pPr>
      <w:r w:rsidRPr="000311C0">
        <w:rPr>
          <w:rFonts w:ascii="Times New Roman" w:hAnsi="Times New Roman"/>
          <w:b/>
          <w:sz w:val="28"/>
          <w:szCs w:val="28"/>
        </w:rPr>
        <w:t>Вывод</w:t>
      </w:r>
      <w:r w:rsidRPr="000311C0">
        <w:rPr>
          <w:rFonts w:ascii="Times New Roman" w:hAnsi="Times New Roman"/>
          <w:sz w:val="28"/>
          <w:szCs w:val="28"/>
        </w:rPr>
        <w:t xml:space="preserve">: </w:t>
      </w:r>
    </w:p>
    <w:p w14:paraId="57F1AD62" w14:textId="77777777" w:rsidR="00BE4C16" w:rsidRPr="001D4117" w:rsidRDefault="00BE4C16" w:rsidP="00BE4C16">
      <w:pPr>
        <w:rPr>
          <w:rFonts w:ascii="Times New Roman" w:hAnsi="Times New Roman"/>
          <w:sz w:val="18"/>
          <w:szCs w:val="18"/>
        </w:rPr>
      </w:pPr>
    </w:p>
    <w:p w14:paraId="6D956B5B" w14:textId="77777777" w:rsidR="00BE4C16" w:rsidRPr="000311C0" w:rsidRDefault="00BE4C16" w:rsidP="00BE4C16">
      <w:pPr>
        <w:pStyle w:val="a4"/>
        <w:kinsoku w:val="0"/>
        <w:overflowPunct w:val="0"/>
        <w:spacing w:line="276" w:lineRule="auto"/>
        <w:ind w:left="0" w:firstLine="567"/>
        <w:jc w:val="both"/>
      </w:pPr>
      <w:r w:rsidRPr="000311C0">
        <w:t xml:space="preserve">Количество обучающихся, </w:t>
      </w:r>
      <w:r>
        <w:t xml:space="preserve">показавших </w:t>
      </w:r>
      <w:r w:rsidRPr="000311C0">
        <w:t xml:space="preserve">высокий уровень </w:t>
      </w:r>
      <w:r>
        <w:t xml:space="preserve">творческой работы </w:t>
      </w:r>
      <w:r w:rsidRPr="000311C0">
        <w:t>- ____человек, _____% от общего количества обучающихся в группе.</w:t>
      </w:r>
    </w:p>
    <w:p w14:paraId="18446B56" w14:textId="77777777" w:rsidR="00BE4C16" w:rsidRPr="000311C0" w:rsidRDefault="00BE4C16" w:rsidP="00BE4C16">
      <w:pPr>
        <w:pStyle w:val="a4"/>
        <w:kinsoku w:val="0"/>
        <w:overflowPunct w:val="0"/>
        <w:spacing w:line="276" w:lineRule="auto"/>
        <w:ind w:left="0" w:firstLine="567"/>
        <w:jc w:val="both"/>
      </w:pPr>
      <w:r w:rsidRPr="000311C0">
        <w:t xml:space="preserve">Количество обучающихся, </w:t>
      </w:r>
      <w:r>
        <w:t xml:space="preserve">показавших </w:t>
      </w:r>
      <w:r w:rsidRPr="000311C0">
        <w:t xml:space="preserve">средний уровень </w:t>
      </w:r>
      <w:r>
        <w:t xml:space="preserve">творческой работы </w:t>
      </w:r>
      <w:r w:rsidRPr="000311C0">
        <w:t>- ____человек, _____% от общего количества обучающихся в группе.</w:t>
      </w:r>
    </w:p>
    <w:p w14:paraId="0015EB69" w14:textId="1C5B3110" w:rsidR="00BE4C16" w:rsidRPr="00112CAC" w:rsidRDefault="00BE4C16" w:rsidP="00112CAC">
      <w:pPr>
        <w:pStyle w:val="a4"/>
        <w:kinsoku w:val="0"/>
        <w:overflowPunct w:val="0"/>
        <w:spacing w:line="276" w:lineRule="auto"/>
        <w:ind w:left="0" w:firstLine="567"/>
        <w:jc w:val="both"/>
      </w:pPr>
      <w:r w:rsidRPr="000311C0">
        <w:t xml:space="preserve">Количество обучающихся, </w:t>
      </w:r>
      <w:r>
        <w:t xml:space="preserve">показавших </w:t>
      </w:r>
      <w:r w:rsidRPr="000311C0">
        <w:t xml:space="preserve">низкий уровень </w:t>
      </w:r>
      <w:r>
        <w:t xml:space="preserve">творческой работы </w:t>
      </w:r>
      <w:r w:rsidRPr="000311C0">
        <w:t xml:space="preserve">- ____человек, _____% от общего количества </w:t>
      </w:r>
      <w:r w:rsidRPr="000311C0">
        <w:lastRenderedPageBreak/>
        <w:t>обучающихся в группе.</w:t>
      </w:r>
    </w:p>
    <w:sectPr w:rsidR="00BE4C16" w:rsidRPr="00112CAC" w:rsidSect="00003C32">
      <w:type w:val="continuous"/>
      <w:pgSz w:w="16838" w:h="11906" w:orient="landscape"/>
      <w:pgMar w:top="540" w:right="567" w:bottom="720" w:left="1080" w:header="720" w:footer="720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479DD" w14:textId="77777777" w:rsidR="00D94C8F" w:rsidRDefault="00D94C8F" w:rsidP="00B653FB">
      <w:r>
        <w:separator/>
      </w:r>
    </w:p>
  </w:endnote>
  <w:endnote w:type="continuationSeparator" w:id="0">
    <w:p w14:paraId="66880A44" w14:textId="77777777" w:rsidR="00D94C8F" w:rsidRDefault="00D94C8F" w:rsidP="00B6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B06040202020202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roid Sans Fallback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irce-Regular">
    <w:altName w:val="Yu Gothic"/>
    <w:panose1 w:val="020B0604020202020204"/>
    <w:charset w:val="80"/>
    <w:family w:val="swiss"/>
    <w:pitch w:val="default"/>
  </w:font>
  <w:font w:name="Times New Roman Полужирный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0D393D" w14:textId="77777777" w:rsidR="00D94C8F" w:rsidRDefault="00D94C8F" w:rsidP="00B653FB">
      <w:r>
        <w:separator/>
      </w:r>
    </w:p>
  </w:footnote>
  <w:footnote w:type="continuationSeparator" w:id="0">
    <w:p w14:paraId="6C295930" w14:textId="77777777" w:rsidR="00D94C8F" w:rsidRDefault="00D94C8F" w:rsidP="00B65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7840177"/>
      <w:docPartObj>
        <w:docPartGallery w:val="Page Numbers (Top of Page)"/>
        <w:docPartUnique/>
      </w:docPartObj>
    </w:sdtPr>
    <w:sdtContent>
      <w:p w14:paraId="2CBD76AB" w14:textId="35AB9073" w:rsidR="0045073A" w:rsidRDefault="0045073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E12C5E" w14:textId="77777777" w:rsidR="0045073A" w:rsidRDefault="0045073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multilevel"/>
    <w:tmpl w:val="00000008"/>
    <w:lvl w:ilvl="0">
      <w:start w:val="1"/>
      <w:numFmt w:val="bullet"/>
      <w:lvlText w:val=""/>
      <w:lvlJc w:val="left"/>
      <w:pPr>
        <w:ind w:left="10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819" w:hanging="348"/>
      </w:pPr>
    </w:lvl>
    <w:lvl w:ilvl="2">
      <w:start w:val="1"/>
      <w:numFmt w:val="decimal"/>
      <w:lvlText w:val="%3."/>
      <w:lvlJc w:val="left"/>
      <w:pPr>
        <w:ind w:left="1100" w:hanging="420"/>
      </w:pPr>
    </w:lvl>
    <w:lvl w:ilvl="3">
      <w:start w:val="1"/>
      <w:numFmt w:val="bullet"/>
      <w:lvlText w:val="•"/>
      <w:lvlJc w:val="left"/>
      <w:pPr>
        <w:ind w:left="2175" w:hanging="420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3251" w:hanging="420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4327" w:hanging="420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5403" w:hanging="420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6479" w:hanging="420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7554" w:hanging="420"/>
      </w:pPr>
      <w:rPr>
        <w:rFonts w:ascii="Liberation Serif" w:hAnsi="Liberation Serif" w:cs="Liberation Serif"/>
      </w:rPr>
    </w:lvl>
  </w:abstractNum>
  <w:abstractNum w:abstractNumId="6" w15:restartNumberingAfterBreak="0">
    <w:nsid w:val="09234753"/>
    <w:multiLevelType w:val="hybridMultilevel"/>
    <w:tmpl w:val="103AF8FC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7B5E8C"/>
    <w:multiLevelType w:val="hybridMultilevel"/>
    <w:tmpl w:val="F4C4968C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648507C"/>
    <w:multiLevelType w:val="hybridMultilevel"/>
    <w:tmpl w:val="DAC8A320"/>
    <w:lvl w:ilvl="0" w:tplc="E524320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E2B96"/>
    <w:multiLevelType w:val="hybridMultilevel"/>
    <w:tmpl w:val="C33E9FF2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B3352B5"/>
    <w:multiLevelType w:val="hybridMultilevel"/>
    <w:tmpl w:val="74A8C844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966E42"/>
    <w:multiLevelType w:val="hybridMultilevel"/>
    <w:tmpl w:val="3BA6982A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4FF2994"/>
    <w:multiLevelType w:val="hybridMultilevel"/>
    <w:tmpl w:val="A552C7FA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B1707E6"/>
    <w:multiLevelType w:val="hybridMultilevel"/>
    <w:tmpl w:val="7AAEC0FE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D24B15"/>
    <w:multiLevelType w:val="hybridMultilevel"/>
    <w:tmpl w:val="63ECEFD6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9101FB"/>
    <w:multiLevelType w:val="hybridMultilevel"/>
    <w:tmpl w:val="6CCA1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AA7BB1"/>
    <w:multiLevelType w:val="hybridMultilevel"/>
    <w:tmpl w:val="27BCD55E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2BA2319"/>
    <w:multiLevelType w:val="hybridMultilevel"/>
    <w:tmpl w:val="5810B7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05D9"/>
    <w:multiLevelType w:val="hybridMultilevel"/>
    <w:tmpl w:val="2D14CD44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B622D55"/>
    <w:multiLevelType w:val="multilevel"/>
    <w:tmpl w:val="00000002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18"/>
  </w:num>
  <w:num w:numId="5">
    <w:abstractNumId w:val="14"/>
  </w:num>
  <w:num w:numId="6">
    <w:abstractNumId w:val="13"/>
  </w:num>
  <w:num w:numId="7">
    <w:abstractNumId w:val="10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15"/>
  </w:num>
  <w:num w:numId="13">
    <w:abstractNumId w:val="19"/>
  </w:num>
  <w:num w:numId="14">
    <w:abstractNumId w:val="4"/>
  </w:num>
  <w:num w:numId="15">
    <w:abstractNumId w:val="17"/>
  </w:num>
  <w:num w:numId="16">
    <w:abstractNumId w:val="6"/>
  </w:num>
  <w:num w:numId="17">
    <w:abstractNumId w:val="12"/>
  </w:num>
  <w:num w:numId="18">
    <w:abstractNumId w:val="9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6C9"/>
    <w:rsid w:val="00003C32"/>
    <w:rsid w:val="000256C9"/>
    <w:rsid w:val="0008652A"/>
    <w:rsid w:val="000A1FD1"/>
    <w:rsid w:val="000E2790"/>
    <w:rsid w:val="000E775D"/>
    <w:rsid w:val="000F3C8B"/>
    <w:rsid w:val="00112CAC"/>
    <w:rsid w:val="00123682"/>
    <w:rsid w:val="001238A8"/>
    <w:rsid w:val="00171072"/>
    <w:rsid w:val="001E2250"/>
    <w:rsid w:val="0020094A"/>
    <w:rsid w:val="002579CF"/>
    <w:rsid w:val="002C589E"/>
    <w:rsid w:val="003233FF"/>
    <w:rsid w:val="00341D7D"/>
    <w:rsid w:val="00433EDA"/>
    <w:rsid w:val="0045073A"/>
    <w:rsid w:val="00451619"/>
    <w:rsid w:val="0045182B"/>
    <w:rsid w:val="004B4607"/>
    <w:rsid w:val="004C033C"/>
    <w:rsid w:val="005327A2"/>
    <w:rsid w:val="00554CEC"/>
    <w:rsid w:val="005A41F8"/>
    <w:rsid w:val="005C0816"/>
    <w:rsid w:val="005C74A8"/>
    <w:rsid w:val="005E190E"/>
    <w:rsid w:val="00603DAD"/>
    <w:rsid w:val="006A7499"/>
    <w:rsid w:val="007163AC"/>
    <w:rsid w:val="007553AE"/>
    <w:rsid w:val="00760A84"/>
    <w:rsid w:val="0077695D"/>
    <w:rsid w:val="00776EC7"/>
    <w:rsid w:val="00790AFE"/>
    <w:rsid w:val="00801C08"/>
    <w:rsid w:val="008279AE"/>
    <w:rsid w:val="0090001C"/>
    <w:rsid w:val="00915F7A"/>
    <w:rsid w:val="009447F9"/>
    <w:rsid w:val="00955D9C"/>
    <w:rsid w:val="009725BA"/>
    <w:rsid w:val="00A0504F"/>
    <w:rsid w:val="00AF039A"/>
    <w:rsid w:val="00B13A9E"/>
    <w:rsid w:val="00B15F00"/>
    <w:rsid w:val="00B653FB"/>
    <w:rsid w:val="00B8580E"/>
    <w:rsid w:val="00BB579E"/>
    <w:rsid w:val="00BE4C16"/>
    <w:rsid w:val="00C55778"/>
    <w:rsid w:val="00C76C26"/>
    <w:rsid w:val="00D60C38"/>
    <w:rsid w:val="00D61022"/>
    <w:rsid w:val="00D67B90"/>
    <w:rsid w:val="00D94C8F"/>
    <w:rsid w:val="00DA2AA3"/>
    <w:rsid w:val="00DB3F91"/>
    <w:rsid w:val="00DD090D"/>
    <w:rsid w:val="00DF085B"/>
    <w:rsid w:val="00E018F2"/>
    <w:rsid w:val="00E33BE8"/>
    <w:rsid w:val="00E844B6"/>
    <w:rsid w:val="00EA1365"/>
    <w:rsid w:val="00EE4840"/>
    <w:rsid w:val="00EF6923"/>
    <w:rsid w:val="00F00557"/>
    <w:rsid w:val="00F033C2"/>
    <w:rsid w:val="00F0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9C5019"/>
  <w15:chartTrackingRefBased/>
  <w15:docId w15:val="{B5BE22A6-3E93-4977-B205-0DA809C93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04F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915F7A"/>
    <w:pPr>
      <w:keepNext/>
      <w:keepLines/>
      <w:spacing w:before="240" w:after="240"/>
      <w:jc w:val="center"/>
      <w:outlineLvl w:val="0"/>
    </w:pPr>
    <w:rPr>
      <w:rFonts w:eastAsiaTheme="majorEastAsia" w:cstheme="majorBidi"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5F7A"/>
    <w:pPr>
      <w:keepNext/>
      <w:keepLines/>
      <w:spacing w:before="240" w:after="240"/>
      <w:ind w:left="709"/>
      <w:outlineLvl w:val="1"/>
    </w:pPr>
    <w:rPr>
      <w:rFonts w:eastAsiaTheme="majorEastAsia" w:cstheme="majorBidi"/>
      <w:b/>
      <w:cap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5F7A"/>
    <w:pPr>
      <w:keepNext/>
      <w:keepLines/>
      <w:spacing w:before="240" w:after="240"/>
      <w:outlineLvl w:val="2"/>
    </w:pPr>
    <w:rPr>
      <w:rFonts w:eastAsiaTheme="majorEastAsia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5F7A"/>
    <w:rPr>
      <w:rFonts w:ascii="Times New Roman" w:eastAsiaTheme="majorEastAsia" w:hAnsi="Times New Roman" w:cstheme="majorBidi"/>
      <w:caps/>
      <w:sz w:val="26"/>
      <w:szCs w:val="32"/>
    </w:rPr>
  </w:style>
  <w:style w:type="character" w:customStyle="1" w:styleId="20">
    <w:name w:val="Заголовок 2 Знак"/>
    <w:basedOn w:val="a0"/>
    <w:link w:val="2"/>
    <w:uiPriority w:val="9"/>
    <w:rsid w:val="00915F7A"/>
    <w:rPr>
      <w:rFonts w:ascii="Times New Roman" w:eastAsiaTheme="majorEastAsia" w:hAnsi="Times New Roman" w:cstheme="majorBidi"/>
      <w:b/>
      <w:cap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15F7A"/>
    <w:rPr>
      <w:rFonts w:ascii="Times New Roman" w:eastAsiaTheme="majorEastAsia" w:hAnsi="Times New Roman" w:cstheme="majorBidi"/>
      <w:sz w:val="26"/>
      <w:szCs w:val="24"/>
    </w:rPr>
  </w:style>
  <w:style w:type="table" w:styleId="a3">
    <w:name w:val="Table Grid"/>
    <w:basedOn w:val="a1"/>
    <w:uiPriority w:val="39"/>
    <w:rsid w:val="00955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qFormat/>
    <w:rsid w:val="00BE4C16"/>
    <w:pPr>
      <w:suppressAutoHyphens w:val="0"/>
      <w:ind w:left="1307" w:hanging="360"/>
    </w:pPr>
    <w:rPr>
      <w:rFonts w:ascii="Times New Roman" w:hAnsi="Times New Roman" w:cs="Times New Roman"/>
      <w:kern w:val="0"/>
      <w:sz w:val="28"/>
      <w:szCs w:val="28"/>
      <w:lang w:eastAsia="ru-RU" w:bidi="ar-SA"/>
    </w:rPr>
  </w:style>
  <w:style w:type="character" w:customStyle="1" w:styleId="a5">
    <w:name w:val="Основной текст Знак"/>
    <w:basedOn w:val="a0"/>
    <w:link w:val="a4"/>
    <w:rsid w:val="00BE4C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BE4C16"/>
    <w:pPr>
      <w:widowControl/>
      <w:autoSpaceDE/>
      <w:autoSpaceDN/>
      <w:adjustRightInd/>
      <w:ind w:left="720"/>
    </w:pPr>
    <w:rPr>
      <w:rFonts w:ascii="Times New Roman" w:eastAsia="Droid Sans Fallback" w:hAnsi="Times New Roman" w:cs="Times New Roman"/>
      <w:color w:val="00000A"/>
      <w:kern w:val="0"/>
      <w:lang w:eastAsia="ru-RU" w:bidi="ar-SA"/>
    </w:rPr>
  </w:style>
  <w:style w:type="paragraph" w:styleId="a6">
    <w:name w:val="List Paragraph"/>
    <w:basedOn w:val="a"/>
    <w:uiPriority w:val="34"/>
    <w:qFormat/>
    <w:rsid w:val="00DD090D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AF039A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B653F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B653FB"/>
    <w:rPr>
      <w:rFonts w:ascii="Liberation Serif" w:eastAsia="Times New Roman" w:hAnsi="Liberation Serif" w:cs="Mangal"/>
      <w:kern w:val="1"/>
      <w:sz w:val="24"/>
      <w:szCs w:val="21"/>
      <w:lang w:eastAsia="zh-CN" w:bidi="hi-IN"/>
    </w:rPr>
  </w:style>
  <w:style w:type="paragraph" w:styleId="a9">
    <w:name w:val="footer"/>
    <w:basedOn w:val="a"/>
    <w:link w:val="aa"/>
    <w:uiPriority w:val="99"/>
    <w:unhideWhenUsed/>
    <w:rsid w:val="00B653F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B653FB"/>
    <w:rPr>
      <w:rFonts w:ascii="Liberation Serif" w:eastAsia="Times New Roma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3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17934-1A29-734F-AF0D-ED009C9D2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32</Pages>
  <Words>6435</Words>
  <Characters>36684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Иванова</dc:creator>
  <cp:keywords/>
  <dc:description/>
  <cp:lastModifiedBy>Иванова Алена Аркадьевна</cp:lastModifiedBy>
  <cp:revision>14</cp:revision>
  <dcterms:created xsi:type="dcterms:W3CDTF">2020-07-27T09:49:00Z</dcterms:created>
  <dcterms:modified xsi:type="dcterms:W3CDTF">2021-09-15T19:34:00Z</dcterms:modified>
</cp:coreProperties>
</file>